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43383ABE" w:rsidR="00D63F7F" w:rsidRPr="003F1B88" w:rsidRDefault="007B616C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Jakub Musiał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E29CE7E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wew.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5B058771" w14:textId="2F0A9A51" w:rsidR="0031416B" w:rsidRPr="0031416B" w:rsidRDefault="00166B7C" w:rsidP="007B616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i/>
          <w:sz w:val="24"/>
          <w:szCs w:val="24"/>
        </w:rPr>
      </w:pPr>
      <w:r w:rsidRPr="0031416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31416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31416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31416B">
        <w:rPr>
          <w:rFonts w:ascii="Arial" w:hAnsi="Arial" w:cs="Arial"/>
          <w:sz w:val="24"/>
        </w:rPr>
        <w:t>związanym z postępowaniem o udzielenie zamówienia publicznego</w:t>
      </w:r>
      <w:r w:rsidR="00DD401E" w:rsidRPr="0031416B">
        <w:rPr>
          <w:rFonts w:ascii="Arial" w:hAnsi="Arial" w:cs="Arial"/>
          <w:i/>
          <w:sz w:val="24"/>
        </w:rPr>
        <w:t xml:space="preserve">: </w:t>
      </w:r>
      <w:r w:rsidR="007B616C" w:rsidRPr="007B616C">
        <w:rPr>
          <w:rFonts w:ascii="Arial" w:hAnsi="Arial" w:cs="Arial"/>
          <w:b/>
          <w:bCs/>
          <w:i/>
          <w:sz w:val="24"/>
          <w:szCs w:val="24"/>
        </w:rPr>
        <w:t xml:space="preserve">Dostawa </w:t>
      </w:r>
      <w:r w:rsidR="00A257B7">
        <w:rPr>
          <w:rFonts w:ascii="Arial" w:hAnsi="Arial" w:cs="Arial"/>
          <w:b/>
          <w:bCs/>
          <w:i/>
          <w:sz w:val="24"/>
          <w:szCs w:val="24"/>
        </w:rPr>
        <w:t>endoprotez dla potrzeb MSZ.</w:t>
      </w:r>
    </w:p>
    <w:p w14:paraId="7562094F" w14:textId="7E45E8EB" w:rsidR="00166B7C" w:rsidRPr="0031416B" w:rsidRDefault="001F4D08" w:rsidP="007746C0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31416B">
        <w:rPr>
          <w:rFonts w:ascii="Arial" w:hAnsi="Arial" w:cs="Arial"/>
          <w:sz w:val="24"/>
          <w:lang w:eastAsia="pl-PL"/>
        </w:rPr>
        <w:t>O</w:t>
      </w:r>
      <w:r w:rsidR="00166B7C" w:rsidRPr="0031416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 w:rsidRPr="0031416B">
        <w:rPr>
          <w:rFonts w:ascii="Arial" w:hAnsi="Arial" w:cs="Arial"/>
          <w:sz w:val="24"/>
          <w:lang w:eastAsia="pl-PL"/>
        </w:rPr>
        <w:br/>
      </w:r>
      <w:r w:rsidR="00166B7C" w:rsidRPr="0031416B">
        <w:rPr>
          <w:rFonts w:ascii="Arial" w:hAnsi="Arial" w:cs="Arial"/>
          <w:sz w:val="24"/>
          <w:lang w:eastAsia="pl-PL"/>
        </w:rPr>
        <w:t xml:space="preserve">(Dz. U. 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166B7C" w:rsidRPr="0031416B">
        <w:rPr>
          <w:rFonts w:ascii="Arial" w:hAnsi="Arial" w:cs="Arial"/>
          <w:sz w:val="24"/>
          <w:lang w:eastAsia="pl-PL"/>
        </w:rPr>
        <w:t>z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C403BD" w:rsidRPr="0031416B">
        <w:rPr>
          <w:rFonts w:ascii="Arial" w:hAnsi="Arial" w:cs="Arial"/>
          <w:sz w:val="24"/>
          <w:lang w:eastAsia="pl-PL"/>
        </w:rPr>
        <w:t>2019r. poz. 1843</w:t>
      </w:r>
      <w:r w:rsidR="00166B7C" w:rsidRPr="0031416B">
        <w:rPr>
          <w:rFonts w:ascii="Arial" w:hAnsi="Arial" w:cs="Arial"/>
          <w:sz w:val="24"/>
          <w:lang w:eastAsia="pl-PL"/>
        </w:rPr>
        <w:t>), dalej „ustawa Pzp”</w:t>
      </w:r>
      <w:r w:rsidRPr="0031416B">
        <w:rPr>
          <w:rFonts w:ascii="Arial" w:hAnsi="Arial" w:cs="Arial"/>
          <w:sz w:val="24"/>
          <w:lang w:eastAsia="pl-PL"/>
        </w:rPr>
        <w:t>.</w:t>
      </w:r>
      <w:r w:rsidR="00166B7C" w:rsidRPr="0031416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16C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618618">
    <w:abstractNumId w:val="0"/>
  </w:num>
  <w:num w:numId="2" w16cid:durableId="579869451">
    <w:abstractNumId w:val="9"/>
  </w:num>
  <w:num w:numId="3" w16cid:durableId="2055153903">
    <w:abstractNumId w:val="14"/>
  </w:num>
  <w:num w:numId="4" w16cid:durableId="1836454150">
    <w:abstractNumId w:val="13"/>
  </w:num>
  <w:num w:numId="5" w16cid:durableId="12071951">
    <w:abstractNumId w:val="3"/>
  </w:num>
  <w:num w:numId="6" w16cid:durableId="1884979002">
    <w:abstractNumId w:val="15"/>
  </w:num>
  <w:num w:numId="7" w16cid:durableId="1906992807">
    <w:abstractNumId w:val="1"/>
  </w:num>
  <w:num w:numId="8" w16cid:durableId="273287501">
    <w:abstractNumId w:val="10"/>
  </w:num>
  <w:num w:numId="9" w16cid:durableId="945843186">
    <w:abstractNumId w:val="7"/>
  </w:num>
  <w:num w:numId="10" w16cid:durableId="540635647">
    <w:abstractNumId w:val="12"/>
  </w:num>
  <w:num w:numId="11" w16cid:durableId="1405294043">
    <w:abstractNumId w:val="8"/>
  </w:num>
  <w:num w:numId="12" w16cid:durableId="424309711">
    <w:abstractNumId w:val="4"/>
  </w:num>
  <w:num w:numId="13" w16cid:durableId="183398644">
    <w:abstractNumId w:val="5"/>
  </w:num>
  <w:num w:numId="14" w16cid:durableId="98914955">
    <w:abstractNumId w:val="2"/>
  </w:num>
  <w:num w:numId="15" w16cid:durableId="881359168">
    <w:abstractNumId w:val="6"/>
  </w:num>
  <w:num w:numId="16" w16cid:durableId="10283308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426E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44CB8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1416B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11BA3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350F4"/>
    <w:rsid w:val="00556066"/>
    <w:rsid w:val="00556DC5"/>
    <w:rsid w:val="00571487"/>
    <w:rsid w:val="00585725"/>
    <w:rsid w:val="00593BFB"/>
    <w:rsid w:val="005A78DB"/>
    <w:rsid w:val="005B0B13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1A1"/>
    <w:rsid w:val="007323B2"/>
    <w:rsid w:val="00735375"/>
    <w:rsid w:val="00760475"/>
    <w:rsid w:val="007643D1"/>
    <w:rsid w:val="00780CC6"/>
    <w:rsid w:val="007A33C3"/>
    <w:rsid w:val="007B616C"/>
    <w:rsid w:val="007C4B6E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5448C"/>
    <w:rsid w:val="00863A25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257B7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17E73"/>
    <w:rsid w:val="00B60EFF"/>
    <w:rsid w:val="00B62535"/>
    <w:rsid w:val="00B975C1"/>
    <w:rsid w:val="00BA66D2"/>
    <w:rsid w:val="00BB7A81"/>
    <w:rsid w:val="00BD13E9"/>
    <w:rsid w:val="00BE1A1A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07325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6B750-88A8-45E1-A50D-C81144A9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Paulina Kołaczyk</cp:lastModifiedBy>
  <cp:revision>3</cp:revision>
  <cp:lastPrinted>2023-06-26T06:52:00Z</cp:lastPrinted>
  <dcterms:created xsi:type="dcterms:W3CDTF">2026-02-09T07:55:00Z</dcterms:created>
  <dcterms:modified xsi:type="dcterms:W3CDTF">2026-02-09T07:55:00Z</dcterms:modified>
</cp:coreProperties>
</file>