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B782" w14:textId="219C05FA" w:rsidR="00024B01" w:rsidRDefault="00024B01" w:rsidP="00EB2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EF5002">
        <w:rPr>
          <w:rFonts w:ascii="Arial" w:hAnsi="Arial" w:cs="Arial"/>
        </w:rPr>
        <w:t>…</w:t>
      </w:r>
    </w:p>
    <w:p w14:paraId="28144372" w14:textId="43913618" w:rsidR="00024B01" w:rsidRPr="007E6012" w:rsidRDefault="00024B01" w:rsidP="008D65AB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7E6012">
        <w:rPr>
          <w:rFonts w:ascii="Arial" w:hAnsi="Arial" w:cs="Arial"/>
          <w:b/>
          <w:bCs/>
        </w:rPr>
        <w:t xml:space="preserve">Wykaz punktów poboru gazów medycznych przeznaczonych </w:t>
      </w:r>
      <w:r w:rsidR="007E6012">
        <w:rPr>
          <w:rFonts w:ascii="Arial" w:hAnsi="Arial" w:cs="Arial"/>
          <w:b/>
          <w:bCs/>
        </w:rPr>
        <w:t xml:space="preserve">                                 </w:t>
      </w:r>
      <w:r w:rsidRPr="007E6012">
        <w:rPr>
          <w:rFonts w:ascii="Arial" w:hAnsi="Arial" w:cs="Arial"/>
          <w:b/>
          <w:bCs/>
        </w:rPr>
        <w:t xml:space="preserve">do </w:t>
      </w:r>
      <w:r w:rsidR="007E6012" w:rsidRPr="007E6012">
        <w:rPr>
          <w:rFonts w:ascii="Arial" w:hAnsi="Arial" w:cs="Arial"/>
          <w:b/>
          <w:bCs/>
        </w:rPr>
        <w:t>modernizacji</w:t>
      </w:r>
      <w:r w:rsidRPr="007E6012">
        <w:rPr>
          <w:rFonts w:ascii="Arial" w:hAnsi="Arial" w:cs="Arial"/>
          <w:b/>
          <w:bCs/>
        </w:rPr>
        <w:t xml:space="preserve"> SP ZOZ Miejski</w:t>
      </w:r>
      <w:r w:rsidR="006302C1">
        <w:rPr>
          <w:rFonts w:ascii="Arial" w:hAnsi="Arial" w:cs="Arial"/>
          <w:b/>
          <w:bCs/>
        </w:rPr>
        <w:t>m</w:t>
      </w:r>
      <w:r w:rsidRPr="007E6012">
        <w:rPr>
          <w:rFonts w:ascii="Arial" w:hAnsi="Arial" w:cs="Arial"/>
          <w:b/>
          <w:bCs/>
        </w:rPr>
        <w:t xml:space="preserve"> Szpital</w:t>
      </w:r>
      <w:r w:rsidR="006302C1">
        <w:rPr>
          <w:rFonts w:ascii="Arial" w:hAnsi="Arial" w:cs="Arial"/>
          <w:b/>
          <w:bCs/>
        </w:rPr>
        <w:t xml:space="preserve">u </w:t>
      </w:r>
      <w:r w:rsidRPr="007E6012">
        <w:rPr>
          <w:rFonts w:ascii="Arial" w:hAnsi="Arial" w:cs="Arial"/>
          <w:b/>
          <w:bCs/>
        </w:rPr>
        <w:t>Zespolon</w:t>
      </w:r>
      <w:r w:rsidR="006302C1">
        <w:rPr>
          <w:rFonts w:ascii="Arial" w:hAnsi="Arial" w:cs="Arial"/>
          <w:b/>
          <w:bCs/>
        </w:rPr>
        <w:t xml:space="preserve">ym </w:t>
      </w:r>
      <w:r w:rsidRPr="007E6012">
        <w:rPr>
          <w:rFonts w:ascii="Arial" w:hAnsi="Arial" w:cs="Arial"/>
          <w:b/>
          <w:bCs/>
        </w:rPr>
        <w:t>w Częstochowie</w:t>
      </w:r>
    </w:p>
    <w:p w14:paraId="27A4C018" w14:textId="77777777" w:rsidR="00903B78" w:rsidRDefault="00903B78" w:rsidP="00EB2CC0">
      <w:pPr>
        <w:pStyle w:val="Akapitzlist"/>
        <w:ind w:left="1080"/>
        <w:rPr>
          <w:rFonts w:ascii="Arial" w:hAnsi="Arial" w:cs="Arial"/>
        </w:rPr>
      </w:pPr>
    </w:p>
    <w:p w14:paraId="627031A3" w14:textId="287B3D21" w:rsidR="00903B78" w:rsidRPr="00903B78" w:rsidRDefault="00903B78" w:rsidP="00EB2CC0">
      <w:pPr>
        <w:pStyle w:val="Akapitzlist"/>
        <w:ind w:left="1080"/>
        <w:rPr>
          <w:rFonts w:ascii="Arial" w:hAnsi="Arial" w:cs="Arial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662"/>
        <w:gridCol w:w="1700"/>
        <w:gridCol w:w="850"/>
        <w:gridCol w:w="1134"/>
        <w:gridCol w:w="1134"/>
        <w:gridCol w:w="992"/>
        <w:gridCol w:w="1134"/>
      </w:tblGrid>
      <w:tr w:rsidR="00E252F0" w:rsidRPr="008826F9" w14:paraId="6ECF4BC1" w14:textId="6CB7AF7B" w:rsidTr="00E252F0">
        <w:trPr>
          <w:trHeight w:val="60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E49B" w14:textId="77777777" w:rsidR="00E252F0" w:rsidRPr="008826F9" w:rsidRDefault="00E252F0" w:rsidP="00882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DC50" w14:textId="77777777" w:rsidR="00E252F0" w:rsidRPr="008826F9" w:rsidRDefault="00E252F0" w:rsidP="00882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9FE8" w14:textId="1DC63A32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E85FD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Tlen </w:t>
            </w: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O2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6F462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Powietrze </w:t>
            </w: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AIR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A134B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Próżnia </w:t>
            </w: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VAC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A0AE47" w14:textId="77777777" w:rsidR="00E252F0" w:rsidRDefault="00E252F0" w:rsidP="00006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0CE6A412" w14:textId="77777777" w:rsidR="00E252F0" w:rsidRDefault="00E252F0" w:rsidP="000067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43A2B76D" w14:textId="7E4A8BEB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 netto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C81424B" w14:textId="77777777" w:rsidR="00E252F0" w:rsidRDefault="00E252F0" w:rsidP="0088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7AD4B5A4" w14:textId="77777777" w:rsidR="00E252F0" w:rsidRDefault="00E252F0" w:rsidP="0088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  <w:p w14:paraId="5DD3F4EC" w14:textId="05D94264" w:rsidR="00E252F0" w:rsidRPr="008826F9" w:rsidRDefault="00E252F0" w:rsidP="0088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Wartość brutto</w:t>
            </w:r>
          </w:p>
        </w:tc>
      </w:tr>
      <w:tr w:rsidR="00E252F0" w:rsidRPr="008826F9" w14:paraId="113E9A33" w14:textId="2767E9A9" w:rsidTr="00E252F0">
        <w:trPr>
          <w:trHeight w:val="9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A100B" w14:textId="77777777" w:rsidR="00E252F0" w:rsidRPr="008826F9" w:rsidRDefault="00E252F0" w:rsidP="0088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4340" w14:textId="77777777" w:rsidR="00E252F0" w:rsidRPr="008826F9" w:rsidRDefault="00E252F0" w:rsidP="00882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Nazwa Oddziału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AC25" w14:textId="5FA1A9C9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Komplet gniazd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BC44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58B7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406B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0CE4EF81" w14:textId="77777777" w:rsidR="00E252F0" w:rsidRPr="008826F9" w:rsidRDefault="00E252F0" w:rsidP="00882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87BCFC2" w14:textId="77777777" w:rsidR="00E252F0" w:rsidRPr="008826F9" w:rsidRDefault="00E252F0" w:rsidP="008826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52F0" w:rsidRPr="008826F9" w14:paraId="10186914" w14:textId="20DE3DBD" w:rsidTr="00E252F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48E1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BBFA" w14:textId="494BAAA8" w:rsidR="00E252F0" w:rsidRPr="008826F9" w:rsidRDefault="00E252F0" w:rsidP="007E6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OAiIT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304E" w14:textId="709AB7D3" w:rsidR="00E252F0" w:rsidRPr="006302C1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30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FC294" w14:textId="7A5D2FD4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81FB" w14:textId="6400D66B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F5F56" w14:textId="3ACE086F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2B78B1C8" w14:textId="77777777" w:rsidR="00E252F0" w:rsidRPr="008826F9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8F34398" w14:textId="77777777" w:rsidR="00E252F0" w:rsidRPr="008826F9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E252F0" w:rsidRPr="006302C1" w14:paraId="3DB7F33A" w14:textId="7774E014" w:rsidTr="00E252F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DE57" w14:textId="088199ED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5A51" w14:textId="2D2F3E9B" w:rsidR="00E252F0" w:rsidRPr="008826F9" w:rsidRDefault="00E252F0" w:rsidP="007E60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Sala Wybudzeń</w:t>
            </w: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69D6F" w14:textId="38630282" w:rsidR="00E252F0" w:rsidRPr="006302C1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302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30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27428" w14:textId="5397FE89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EEB4A" w14:textId="49976E8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537AC" w14:textId="51780EC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1BCC508B" w14:textId="77777777" w:rsidR="00E252F0" w:rsidRPr="006302C1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9C55281" w14:textId="77777777" w:rsidR="00E252F0" w:rsidRPr="006302C1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E252F0" w:rsidRPr="006302C1" w14:paraId="4A0E27DB" w14:textId="01FB06CB" w:rsidTr="00E252F0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9218" w14:textId="77777777" w:rsidR="00E252F0" w:rsidRPr="008826F9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37C1D" w14:textId="77777777" w:rsidR="00E252F0" w:rsidRPr="008826F9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2366" w14:textId="730B1BA8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3E91A" w14:textId="7777777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7DC3" w14:textId="6907A037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6A4C" w14:textId="5C0974A2" w:rsidR="00E252F0" w:rsidRPr="008826F9" w:rsidRDefault="00E252F0" w:rsidP="000067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826F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</w:tcPr>
          <w:p w14:paraId="4AA5BFF9" w14:textId="77777777" w:rsidR="00E252F0" w:rsidRPr="006302C1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16404AC1" w14:textId="77777777" w:rsidR="00E252F0" w:rsidRPr="006302C1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E252F0" w:rsidRPr="008826F9" w14:paraId="7EB9084B" w14:textId="3B8079A6" w:rsidTr="00E252F0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6F6" w14:textId="16D5A922" w:rsidR="00E252F0" w:rsidRPr="008826F9" w:rsidRDefault="00E252F0" w:rsidP="007E6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1C24" w14:textId="77777777" w:rsidR="00E252F0" w:rsidRPr="008826F9" w:rsidRDefault="00E252F0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9ACD" w14:textId="77777777" w:rsidR="00E252F0" w:rsidRPr="008826F9" w:rsidRDefault="00E252F0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588D" w14:textId="77777777" w:rsidR="00E252F0" w:rsidRPr="008826F9" w:rsidRDefault="00E252F0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0E44" w14:textId="77777777" w:rsidR="00E252F0" w:rsidRPr="008826F9" w:rsidRDefault="00E252F0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EFB0" w14:textId="77777777" w:rsidR="00E252F0" w:rsidRPr="008826F9" w:rsidRDefault="00E252F0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B8D700" w14:textId="77777777" w:rsidR="00E252F0" w:rsidRPr="008826F9" w:rsidRDefault="00E252F0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AC7B43D" w14:textId="77777777" w:rsidR="00E252F0" w:rsidRPr="008826F9" w:rsidRDefault="00E252F0" w:rsidP="007E60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522295E" w14:textId="79857148" w:rsidR="00256744" w:rsidRPr="000067D1" w:rsidRDefault="000067D1" w:rsidP="00EB2CC0">
      <w:pPr>
        <w:rPr>
          <w:rFonts w:ascii="Arial" w:hAnsi="Arial" w:cs="Arial"/>
          <w:b/>
          <w:bCs/>
          <w:u w:val="single"/>
        </w:rPr>
      </w:pPr>
      <w:r w:rsidRPr="000067D1">
        <w:rPr>
          <w:rFonts w:ascii="Arial" w:hAnsi="Arial" w:cs="Arial"/>
          <w:b/>
          <w:bCs/>
          <w:u w:val="single"/>
        </w:rPr>
        <w:t>Należy wypełnić wartość netto i brutto oraz przenieść sumę do formularza ofertowego.</w:t>
      </w:r>
    </w:p>
    <w:p w14:paraId="0119E1D5" w14:textId="1CC2A582" w:rsidR="00024B01" w:rsidRPr="006302C1" w:rsidRDefault="00024B01" w:rsidP="00D9270B">
      <w:pPr>
        <w:pStyle w:val="Akapitzlist"/>
        <w:numPr>
          <w:ilvl w:val="0"/>
          <w:numId w:val="1"/>
        </w:numPr>
        <w:spacing w:after="0" w:line="360" w:lineRule="auto"/>
        <w:ind w:left="1077"/>
        <w:rPr>
          <w:rFonts w:ascii="Arial" w:hAnsi="Arial" w:cs="Arial"/>
          <w:b/>
          <w:bCs/>
        </w:rPr>
      </w:pPr>
      <w:r w:rsidRPr="006302C1">
        <w:rPr>
          <w:rFonts w:ascii="Arial" w:hAnsi="Arial" w:cs="Arial"/>
          <w:b/>
          <w:bCs/>
        </w:rPr>
        <w:t xml:space="preserve">Wykaz czynności do wykonania  </w:t>
      </w:r>
    </w:p>
    <w:p w14:paraId="1B82E8D3" w14:textId="0D137589" w:rsidR="00EB2CC0" w:rsidRPr="006302C1" w:rsidRDefault="00EB2CC0" w:rsidP="00EB2CC0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 xml:space="preserve">- </w:t>
      </w:r>
      <w:r w:rsidR="007E6012" w:rsidRPr="006302C1">
        <w:rPr>
          <w:rFonts w:ascii="Arial" w:hAnsi="Arial" w:cs="Arial"/>
        </w:rPr>
        <w:t>dostawa i montaż</w:t>
      </w:r>
      <w:r w:rsidR="00D9270B" w:rsidRPr="006302C1">
        <w:rPr>
          <w:rFonts w:ascii="Arial" w:hAnsi="Arial" w:cs="Arial"/>
        </w:rPr>
        <w:t xml:space="preserve"> </w:t>
      </w:r>
      <w:r w:rsidRPr="006302C1">
        <w:rPr>
          <w:rFonts w:ascii="Arial" w:hAnsi="Arial" w:cs="Arial"/>
        </w:rPr>
        <w:t>punkt</w:t>
      </w:r>
      <w:r w:rsidR="006302C1" w:rsidRPr="006302C1">
        <w:rPr>
          <w:rFonts w:ascii="Arial" w:hAnsi="Arial" w:cs="Arial"/>
        </w:rPr>
        <w:t>ów</w:t>
      </w:r>
      <w:r w:rsidRPr="006302C1">
        <w:rPr>
          <w:rFonts w:ascii="Arial" w:hAnsi="Arial" w:cs="Arial"/>
        </w:rPr>
        <w:t xml:space="preserve"> poboru</w:t>
      </w:r>
      <w:r w:rsidR="00D9270B" w:rsidRPr="006302C1">
        <w:rPr>
          <w:rFonts w:ascii="Arial" w:hAnsi="Arial" w:cs="Arial"/>
        </w:rPr>
        <w:t xml:space="preserve"> gazów medycznych (O2, VAC, AIR),</w:t>
      </w:r>
    </w:p>
    <w:p w14:paraId="66526D15" w14:textId="3645B9F3" w:rsidR="00EB2CC0" w:rsidRPr="006302C1" w:rsidRDefault="00EB2CC0" w:rsidP="00EB2CC0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>- sprawdzenie szczelności punktów poboru</w:t>
      </w:r>
      <w:r w:rsidR="00DE4488" w:rsidRPr="006302C1">
        <w:rPr>
          <w:rFonts w:ascii="Arial" w:hAnsi="Arial" w:cs="Arial"/>
        </w:rPr>
        <w:t xml:space="preserve"> gazów medycznych,</w:t>
      </w:r>
    </w:p>
    <w:p w14:paraId="0C024C9B" w14:textId="6D11539F" w:rsidR="00EB2CC0" w:rsidRPr="006302C1" w:rsidRDefault="00EB2CC0" w:rsidP="00EB2CC0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>- wystawienie protokołów se</w:t>
      </w:r>
      <w:r w:rsidR="00D9270B" w:rsidRPr="006302C1">
        <w:rPr>
          <w:rFonts w:ascii="Arial" w:hAnsi="Arial" w:cs="Arial"/>
        </w:rPr>
        <w:t xml:space="preserve">rwisowych po przeprowadzonych </w:t>
      </w:r>
      <w:r w:rsidR="007E6012" w:rsidRPr="006302C1">
        <w:rPr>
          <w:rFonts w:ascii="Arial" w:hAnsi="Arial" w:cs="Arial"/>
        </w:rPr>
        <w:t>czynnościach</w:t>
      </w:r>
      <w:r w:rsidR="00D9270B" w:rsidRPr="006302C1">
        <w:rPr>
          <w:rFonts w:ascii="Arial" w:hAnsi="Arial" w:cs="Arial"/>
        </w:rPr>
        <w:t>,</w:t>
      </w:r>
    </w:p>
    <w:p w14:paraId="22CA088C" w14:textId="1E66E79C" w:rsidR="00024B01" w:rsidRPr="006302C1" w:rsidRDefault="00D9270B" w:rsidP="00303C9F">
      <w:pPr>
        <w:pStyle w:val="Akapitzlist"/>
        <w:ind w:left="1080"/>
        <w:rPr>
          <w:rFonts w:ascii="Arial" w:hAnsi="Arial" w:cs="Arial"/>
        </w:rPr>
      </w:pPr>
      <w:r w:rsidRPr="006302C1">
        <w:rPr>
          <w:rFonts w:ascii="Arial" w:hAnsi="Arial" w:cs="Arial"/>
        </w:rPr>
        <w:t>- utylizacja zużytych materiałów.</w:t>
      </w:r>
    </w:p>
    <w:p w14:paraId="2A09DC75" w14:textId="77777777" w:rsidR="006302C1" w:rsidRDefault="006302C1" w:rsidP="00303C9F">
      <w:pPr>
        <w:pStyle w:val="Akapitzlist"/>
        <w:ind w:left="1080"/>
        <w:rPr>
          <w:rFonts w:ascii="Arial" w:hAnsi="Arial" w:cs="Arial"/>
        </w:rPr>
      </w:pPr>
    </w:p>
    <w:sectPr w:rsidR="00630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28FF"/>
    <w:multiLevelType w:val="hybridMultilevel"/>
    <w:tmpl w:val="2C38E42E"/>
    <w:lvl w:ilvl="0" w:tplc="41C22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02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5B"/>
    <w:rsid w:val="000067D1"/>
    <w:rsid w:val="00024B01"/>
    <w:rsid w:val="00256744"/>
    <w:rsid w:val="00303C9F"/>
    <w:rsid w:val="003C385B"/>
    <w:rsid w:val="005C4519"/>
    <w:rsid w:val="006302C1"/>
    <w:rsid w:val="00675898"/>
    <w:rsid w:val="00683F1E"/>
    <w:rsid w:val="007413A2"/>
    <w:rsid w:val="007771D7"/>
    <w:rsid w:val="007E6012"/>
    <w:rsid w:val="008826F9"/>
    <w:rsid w:val="00903B78"/>
    <w:rsid w:val="0091342D"/>
    <w:rsid w:val="009D24C9"/>
    <w:rsid w:val="00B91E52"/>
    <w:rsid w:val="00D836C5"/>
    <w:rsid w:val="00D9270B"/>
    <w:rsid w:val="00DE4488"/>
    <w:rsid w:val="00E252F0"/>
    <w:rsid w:val="00EB2CC0"/>
    <w:rsid w:val="00E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06E0"/>
  <w15:chartTrackingRefBased/>
  <w15:docId w15:val="{4D54B841-0151-436B-8BAA-BB37332E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3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8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8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8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8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8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8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8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8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8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8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16B3B-B781-4C70-BB60-6DB05541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4</cp:revision>
  <dcterms:created xsi:type="dcterms:W3CDTF">2025-11-18T12:17:00Z</dcterms:created>
  <dcterms:modified xsi:type="dcterms:W3CDTF">2025-11-19T11:23:00Z</dcterms:modified>
</cp:coreProperties>
</file>