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482F0FA0" w:rsidR="0031416B" w:rsidRPr="0031416B" w:rsidRDefault="00166B7C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5B0B13" w:rsidRPr="005B0B13">
        <w:rPr>
          <w:rFonts w:ascii="Arial" w:hAnsi="Arial" w:cs="Arial"/>
          <w:b/>
          <w:bCs/>
          <w:i/>
          <w:sz w:val="24"/>
          <w:szCs w:val="24"/>
        </w:rPr>
        <w:t>Dostawa środków spożywczych specjalnego przeznaczenia medycznego dla potrzeb MSZ w Częstochowie</w:t>
      </w:r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</w:t>
      </w:r>
      <w:proofErr w:type="gram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gramEnd"/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</w:t>
      </w:r>
      <w:proofErr w:type="gramStart"/>
      <w:r>
        <w:rPr>
          <w:rFonts w:ascii="Arial" w:hAnsi="Arial" w:cs="Arial"/>
          <w:sz w:val="24"/>
          <w:szCs w:val="24"/>
        </w:rPr>
        <w:t xml:space="preserve">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</w:t>
      </w:r>
      <w:proofErr w:type="gramEnd"/>
      <w:r w:rsidR="00F63D3D" w:rsidRPr="005C6C73">
        <w:rPr>
          <w:rFonts w:ascii="Arial" w:hAnsi="Arial" w:cs="Arial"/>
          <w:sz w:val="24"/>
          <w:szCs w:val="24"/>
        </w:rPr>
        <w:t xml:space="preserve">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tel. 22 531 03 </w:t>
      </w:r>
      <w:proofErr w:type="gramStart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00;  fax.</w:t>
      </w:r>
      <w:proofErr w:type="gramEnd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Paulina Kołaczyk</cp:lastModifiedBy>
  <cp:revision>9</cp:revision>
  <cp:lastPrinted>2023-06-26T06:52:00Z</cp:lastPrinted>
  <dcterms:created xsi:type="dcterms:W3CDTF">2023-06-09T06:26:00Z</dcterms:created>
  <dcterms:modified xsi:type="dcterms:W3CDTF">2025-09-10T10:15:00Z</dcterms:modified>
</cp:coreProperties>
</file>