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9AB5" w14:textId="77777777" w:rsidR="00F552AB" w:rsidRDefault="00F552AB" w:rsidP="00F552AB">
      <w:pPr>
        <w:suppressAutoHyphens/>
        <w:spacing w:after="0" w:line="240" w:lineRule="auto"/>
        <w:ind w:right="-1"/>
        <w:jc w:val="center"/>
        <w:rPr>
          <w:rFonts w:eastAsia="Times New Roman" w:cs="Arial"/>
          <w:b/>
          <w:bCs/>
          <w:kern w:val="0"/>
          <w:szCs w:val="24"/>
          <w:lang w:eastAsia="ar-SA"/>
          <w14:ligatures w14:val="none"/>
        </w:rPr>
      </w:pPr>
      <w:r w:rsidRPr="001C0C00">
        <w:rPr>
          <w:rFonts w:eastAsia="Times New Roman" w:cs="Arial"/>
          <w:b/>
          <w:bCs/>
          <w:kern w:val="0"/>
          <w:szCs w:val="24"/>
          <w:lang w:eastAsia="ar-SA"/>
          <w14:ligatures w14:val="none"/>
        </w:rPr>
        <w:t>OPIS PRZEDMIOTU ZAMÓWIENIA</w:t>
      </w:r>
    </w:p>
    <w:p w14:paraId="51AB0D89" w14:textId="77777777" w:rsidR="00F552AB" w:rsidRPr="001C0C00" w:rsidRDefault="00F552AB" w:rsidP="00F552AB">
      <w:pPr>
        <w:suppressAutoHyphens/>
        <w:spacing w:after="0" w:line="240" w:lineRule="auto"/>
        <w:ind w:right="-1"/>
        <w:jc w:val="center"/>
        <w:rPr>
          <w:rFonts w:eastAsia="Times New Roman" w:cs="Arial"/>
          <w:b/>
          <w:bCs/>
          <w:kern w:val="0"/>
          <w:szCs w:val="24"/>
          <w:lang w:eastAsia="ar-SA"/>
          <w14:ligatures w14:val="none"/>
        </w:rPr>
      </w:pPr>
    </w:p>
    <w:p w14:paraId="2A331D4F" w14:textId="63CD8DCB" w:rsidR="00F552AB" w:rsidRPr="001C0C00" w:rsidRDefault="00F552AB" w:rsidP="001426C8">
      <w:pPr>
        <w:keepNext/>
        <w:spacing w:after="0" w:line="240" w:lineRule="auto"/>
        <w:ind w:firstLine="708"/>
        <w:jc w:val="center"/>
        <w:outlineLvl w:val="2"/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</w:pPr>
      <w:r w:rsidRPr="001C0C00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Przedmiotem zamówienia jest świadczenie usług transpo</w:t>
      </w:r>
      <w:r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 xml:space="preserve">rtu pacjentów </w:t>
      </w:r>
      <w:r w:rsidRPr="001C0C00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SP ZOZ Miejsk</w:t>
      </w:r>
      <w:r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iego</w:t>
      </w:r>
      <w:r w:rsidRPr="001C0C00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 xml:space="preserve"> Szpital</w:t>
      </w:r>
      <w:r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a</w:t>
      </w:r>
      <w:r w:rsidRPr="001C0C00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 xml:space="preserve"> Zespolon</w:t>
      </w:r>
      <w:r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ego</w:t>
      </w:r>
      <w:r w:rsidRPr="001C0C00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 xml:space="preserve"> w Częstochowie</w:t>
      </w:r>
      <w:r w:rsidR="001426C8">
        <w:rPr>
          <w:rFonts w:eastAsia="Times New Roman" w:cs="Arial"/>
          <w:b/>
          <w:bCs/>
          <w:kern w:val="0"/>
          <w:szCs w:val="24"/>
          <w:lang w:eastAsia="pl-PL"/>
          <w14:ligatures w14:val="none"/>
        </w:rPr>
        <w:t>.</w:t>
      </w:r>
    </w:p>
    <w:p w14:paraId="05F81FB1" w14:textId="77777777" w:rsidR="00F552AB" w:rsidRDefault="00F552AB" w:rsidP="00F552AB">
      <w:pPr>
        <w:keepNext/>
        <w:spacing w:after="0" w:line="240" w:lineRule="auto"/>
        <w:jc w:val="both"/>
        <w:outlineLvl w:val="2"/>
        <w:rPr>
          <w:rFonts w:eastAsia="Times New Roman" w:cs="Arial"/>
          <w:kern w:val="0"/>
          <w:szCs w:val="24"/>
          <w:lang w:eastAsia="pl-PL"/>
          <w14:ligatures w14:val="none"/>
        </w:rPr>
      </w:pPr>
    </w:p>
    <w:p w14:paraId="569F900F" w14:textId="5FC58FAB" w:rsidR="00F552AB" w:rsidRDefault="00553B22" w:rsidP="001426C8">
      <w:pPr>
        <w:keepNext/>
        <w:jc w:val="center"/>
        <w:outlineLvl w:val="2"/>
        <w:rPr>
          <w:rFonts w:cs="Arial"/>
          <w:b/>
          <w:bCs/>
          <w:szCs w:val="24"/>
          <w:lang w:eastAsia="pl-PL"/>
        </w:rPr>
      </w:pPr>
      <w:r w:rsidRPr="00553B22">
        <w:rPr>
          <w:rFonts w:cs="Arial"/>
          <w:b/>
          <w:bCs/>
          <w:szCs w:val="24"/>
          <w:lang w:eastAsia="pl-PL"/>
        </w:rPr>
        <w:t>OPIEKA LEKARSKA W TRANSPORCIE MEDYCZNYM</w:t>
      </w:r>
    </w:p>
    <w:p w14:paraId="6CF9FDB7" w14:textId="77777777" w:rsidR="001426C8" w:rsidRPr="00553B22" w:rsidRDefault="001426C8" w:rsidP="001426C8">
      <w:pPr>
        <w:keepNext/>
        <w:jc w:val="center"/>
        <w:outlineLvl w:val="2"/>
        <w:rPr>
          <w:rFonts w:cs="Arial"/>
          <w:b/>
          <w:bCs/>
          <w:szCs w:val="24"/>
          <w:lang w:eastAsia="pl-PL"/>
        </w:rPr>
      </w:pPr>
    </w:p>
    <w:p w14:paraId="0EA17CFB" w14:textId="77777777" w:rsidR="00FC0ED8" w:rsidRDefault="00553B22" w:rsidP="00FC0ED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120"/>
        <w:ind w:left="426" w:hanging="426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C0ED8">
        <w:rPr>
          <w:rFonts w:ascii="Arial" w:hAnsi="Arial" w:cs="Arial"/>
          <w:sz w:val="24"/>
          <w:szCs w:val="24"/>
          <w:lang w:eastAsia="ar-SA"/>
        </w:rPr>
        <w:t>Przedmiotem zamówienia jest świadczenie usługi</w:t>
      </w:r>
      <w:r w:rsidR="00FC0ED8" w:rsidRPr="00FC0ED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C0ED8" w:rsidRPr="00FC0ED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dla pacjentów Zamawiającego poprzez udzielenie </w:t>
      </w:r>
      <w:r w:rsidR="00FC0ED8" w:rsidRPr="00FC0ED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Opieki lekarskiej</w:t>
      </w:r>
      <w:r w:rsidR="00FC0ED8" w:rsidRPr="00FC0ED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w trakcie zleconego przez Zamawiającego transportu sanitarnego realizowanego przez Zespół Transportu Medycznego finansowanego przez Narodowy Fundusz Zdrowia.</w:t>
      </w:r>
    </w:p>
    <w:p w14:paraId="7F7D6AF7" w14:textId="3AEC19AB" w:rsidR="00FC0ED8" w:rsidRDefault="00FC0ED8" w:rsidP="005574D9">
      <w:pPr>
        <w:pStyle w:val="Akapitzlist"/>
        <w:widowControl w:val="0"/>
        <w:suppressAutoHyphens/>
        <w:autoSpaceDN w:val="0"/>
        <w:spacing w:after="120"/>
        <w:ind w:left="426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FC0ED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Dodatkowy udział lekarza w transporcie sanitarnym realizowanym przez Zespół Transportu Medycznego będzie odbywał się w określonych medycznie przypadkach przy wykonaniu czynności i zabiegów, których może wymagać pacjent podczas transportu, wybiegające poza świadczenia zdrowotne inne niż czynności ratunkowe, które mogą być udzielane przez ratownika medycznego lub pielęgniarkę samodzielnie.</w:t>
      </w:r>
    </w:p>
    <w:p w14:paraId="7995A907" w14:textId="444E0039" w:rsidR="005574D9" w:rsidRDefault="005574D9" w:rsidP="008F5FC1">
      <w:pPr>
        <w:pStyle w:val="Akapitzlist"/>
        <w:numPr>
          <w:ilvl w:val="0"/>
          <w:numId w:val="9"/>
        </w:numPr>
        <w:suppressAutoHyphens/>
        <w:ind w:left="426" w:right="-1" w:hanging="426"/>
        <w:jc w:val="both"/>
        <w:rPr>
          <w:rFonts w:ascii="Arial" w:hAnsi="Arial" w:cs="Arial"/>
          <w:sz w:val="24"/>
          <w:szCs w:val="24"/>
          <w:lang w:eastAsia="ar-SA"/>
        </w:rPr>
      </w:pPr>
      <w:r w:rsidRPr="005574D9">
        <w:rPr>
          <w:rFonts w:ascii="Arial" w:hAnsi="Arial" w:cs="Arial"/>
          <w:sz w:val="24"/>
          <w:szCs w:val="24"/>
          <w:lang w:eastAsia="ar-SA"/>
        </w:rPr>
        <w:t>Przedmiot zamówienia będzie realizowany z jednostek organizacyjnych SP ZOZ Miejskiego Szpitala Zespolonego:</w:t>
      </w:r>
    </w:p>
    <w:p w14:paraId="2332DBE4" w14:textId="77777777" w:rsidR="00E5568C" w:rsidRPr="00E5568C" w:rsidRDefault="00E5568C" w:rsidP="008F5FC1">
      <w:pPr>
        <w:pStyle w:val="Akapitzlist"/>
        <w:suppressAutoHyphens/>
        <w:ind w:left="720"/>
        <w:jc w:val="both"/>
        <w:rPr>
          <w:rFonts w:ascii="Arial" w:hAnsi="Arial" w:cs="Arial"/>
          <w:sz w:val="24"/>
          <w:szCs w:val="24"/>
          <w:lang w:eastAsia="ar-SA"/>
        </w:rPr>
      </w:pPr>
      <w:r w:rsidRPr="00E5568C">
        <w:rPr>
          <w:rFonts w:ascii="Arial" w:hAnsi="Arial" w:cs="Arial"/>
          <w:sz w:val="24"/>
          <w:szCs w:val="24"/>
          <w:lang w:eastAsia="ar-SA"/>
        </w:rPr>
        <w:t>- przy ul. Mirowskiej 15 , 42-200 Częstochowa</w:t>
      </w:r>
    </w:p>
    <w:p w14:paraId="712A867A" w14:textId="77777777" w:rsidR="00E5568C" w:rsidRPr="00E5568C" w:rsidRDefault="00E5568C" w:rsidP="008F5FC1">
      <w:pPr>
        <w:pStyle w:val="Akapitzlist"/>
        <w:suppressAutoHyphens/>
        <w:ind w:left="720"/>
        <w:jc w:val="both"/>
        <w:rPr>
          <w:rFonts w:ascii="Arial" w:hAnsi="Arial" w:cs="Arial"/>
          <w:sz w:val="24"/>
          <w:szCs w:val="24"/>
          <w:lang w:eastAsia="ar-SA"/>
        </w:rPr>
      </w:pPr>
      <w:r w:rsidRPr="00E5568C">
        <w:rPr>
          <w:rFonts w:ascii="Arial" w:hAnsi="Arial" w:cs="Arial"/>
          <w:sz w:val="24"/>
          <w:szCs w:val="24"/>
          <w:lang w:eastAsia="ar-SA"/>
        </w:rPr>
        <w:t>- przy ul. Bony 1/3, 42-200  Częstochowa</w:t>
      </w:r>
    </w:p>
    <w:p w14:paraId="21CA8DF5" w14:textId="5AE8A15E" w:rsidR="00E5568C" w:rsidRPr="00312873" w:rsidRDefault="00E5568C" w:rsidP="00CE49C0">
      <w:pPr>
        <w:keepNext/>
        <w:suppressAutoHyphens/>
        <w:spacing w:after="100" w:afterAutospacing="1" w:line="240" w:lineRule="auto"/>
        <w:ind w:firstLine="708"/>
        <w:outlineLvl w:val="1"/>
        <w:rPr>
          <w:rFonts w:cs="Arial"/>
          <w:szCs w:val="24"/>
          <w:lang w:eastAsia="ar-SA"/>
        </w:rPr>
      </w:pPr>
      <w:r w:rsidRPr="00E5568C">
        <w:rPr>
          <w:rFonts w:cs="Arial"/>
          <w:szCs w:val="24"/>
          <w:lang w:eastAsia="ar-SA"/>
        </w:rPr>
        <w:t>- przy ul. Mickiewicza 12, 42-200 Częstochowa</w:t>
      </w:r>
    </w:p>
    <w:p w14:paraId="578B1A9E" w14:textId="6F520500" w:rsidR="005574D9" w:rsidRPr="00312873" w:rsidRDefault="005574D9" w:rsidP="00CE49C0">
      <w:pPr>
        <w:pStyle w:val="Akapitzlist"/>
        <w:numPr>
          <w:ilvl w:val="0"/>
          <w:numId w:val="9"/>
        </w:numPr>
        <w:suppressAutoHyphens/>
        <w:ind w:left="426" w:right="-1" w:hanging="426"/>
        <w:jc w:val="both"/>
        <w:rPr>
          <w:rFonts w:ascii="Arial" w:hAnsi="Arial" w:cs="Arial"/>
          <w:sz w:val="24"/>
          <w:szCs w:val="24"/>
          <w:lang w:eastAsia="ar-SA"/>
        </w:rPr>
      </w:pPr>
      <w:r w:rsidRPr="003128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Świadczenia obejmujące udział lekarza w transporcie realizowanym przez Zespół Transportu Medycznego dotyczy następujących przypadków:</w:t>
      </w:r>
    </w:p>
    <w:p w14:paraId="5E32F26F" w14:textId="77777777" w:rsidR="00312873" w:rsidRPr="00312873" w:rsidRDefault="00312873" w:rsidP="00CE49C0">
      <w:pPr>
        <w:pStyle w:val="Akapitzlist"/>
        <w:widowControl w:val="0"/>
        <w:suppressAutoHyphens/>
        <w:autoSpaceDN w:val="0"/>
        <w:ind w:left="7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3128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- niezwłocznego wykonania zabiegu u innego świadczeniodawcy,</w:t>
      </w:r>
    </w:p>
    <w:p w14:paraId="638B7D04" w14:textId="77777777" w:rsidR="00312873" w:rsidRPr="00312873" w:rsidRDefault="00312873" w:rsidP="00CE49C0">
      <w:pPr>
        <w:pStyle w:val="Akapitzlist"/>
        <w:widowControl w:val="0"/>
        <w:suppressAutoHyphens/>
        <w:autoSpaceDN w:val="0"/>
        <w:ind w:left="7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31287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- zachowania ciągłości leczenia u innego świadczeniodawcy.</w:t>
      </w:r>
    </w:p>
    <w:p w14:paraId="16BBF94D" w14:textId="4679C1CF" w:rsidR="00312873" w:rsidRPr="00312873" w:rsidRDefault="00312873" w:rsidP="008F5FC1">
      <w:pPr>
        <w:pStyle w:val="Akapitzlist"/>
        <w:suppressAutoHyphens/>
        <w:ind w:left="426" w:right="-1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15FFD14" w14:textId="77777777" w:rsidR="00CE49C0" w:rsidRDefault="00553B22" w:rsidP="008F5FC1">
      <w:pPr>
        <w:pStyle w:val="Akapitzlist"/>
        <w:numPr>
          <w:ilvl w:val="0"/>
          <w:numId w:val="9"/>
        </w:numPr>
        <w:suppressAutoHyphens/>
        <w:ind w:left="426" w:right="-1" w:hanging="426"/>
        <w:jc w:val="both"/>
        <w:rPr>
          <w:rFonts w:ascii="Arial" w:hAnsi="Arial" w:cs="Arial"/>
          <w:sz w:val="24"/>
          <w:szCs w:val="24"/>
          <w:lang w:eastAsia="ar-SA"/>
        </w:rPr>
      </w:pPr>
      <w:bookmarkStart w:id="0" w:name="_Hlk153953712"/>
      <w:r w:rsidRPr="00312873">
        <w:rPr>
          <w:rFonts w:ascii="Arial" w:hAnsi="Arial" w:cs="Arial"/>
          <w:sz w:val="24"/>
          <w:szCs w:val="24"/>
          <w:lang w:eastAsia="ar-SA"/>
        </w:rPr>
        <w:t xml:space="preserve">Wymagania dotyczące personelu: </w:t>
      </w:r>
    </w:p>
    <w:p w14:paraId="09F79452" w14:textId="4CA281F2" w:rsidR="00553B22" w:rsidRPr="00312873" w:rsidRDefault="00E5568C" w:rsidP="00CE49C0">
      <w:pPr>
        <w:pStyle w:val="Akapitzlist"/>
        <w:suppressAutoHyphens/>
        <w:ind w:left="426" w:right="-1"/>
        <w:jc w:val="both"/>
        <w:rPr>
          <w:rFonts w:ascii="Arial" w:hAnsi="Arial" w:cs="Arial"/>
          <w:sz w:val="24"/>
          <w:szCs w:val="24"/>
          <w:lang w:eastAsia="ar-SA"/>
        </w:rPr>
      </w:pPr>
      <w:r w:rsidRPr="00312873">
        <w:rPr>
          <w:rFonts w:ascii="Arial" w:hAnsi="Arial" w:cs="Arial"/>
          <w:sz w:val="24"/>
          <w:szCs w:val="24"/>
          <w:lang w:eastAsia="ar-SA"/>
        </w:rPr>
        <w:t xml:space="preserve">Lekarz medycyny, </w:t>
      </w:r>
      <w:r w:rsidRPr="00CE49C0">
        <w:rPr>
          <w:rFonts w:ascii="Arial" w:hAnsi="Arial" w:cs="Arial"/>
          <w:b/>
          <w:bCs/>
          <w:sz w:val="24"/>
          <w:szCs w:val="24"/>
          <w:lang w:eastAsia="ar-SA"/>
        </w:rPr>
        <w:t>co najmniej 5 osób.</w:t>
      </w:r>
    </w:p>
    <w:p w14:paraId="7A01C84E" w14:textId="342B5908" w:rsidR="00553B22" w:rsidRPr="00CB54C6" w:rsidRDefault="00553B22" w:rsidP="00553B22">
      <w:pPr>
        <w:suppressAutoHyphens/>
        <w:spacing w:after="0"/>
        <w:ind w:left="425"/>
        <w:jc w:val="both"/>
        <w:rPr>
          <w:rFonts w:cs="Arial"/>
          <w:szCs w:val="24"/>
          <w:lang w:eastAsia="ar-SA"/>
        </w:rPr>
      </w:pPr>
      <w:r w:rsidRPr="007B3DB2">
        <w:rPr>
          <w:rFonts w:cs="Arial"/>
          <w:szCs w:val="24"/>
          <w:lang w:eastAsia="ar-SA"/>
        </w:rPr>
        <w:t>Wykaz osób, którymi dysponuje Wykonawca i będą uczestniczyć w wykonywaniu przedmiotu zamówienia:</w:t>
      </w:r>
    </w:p>
    <w:p w14:paraId="316E5338" w14:textId="77777777" w:rsidR="00553B22" w:rsidRPr="001C0C00" w:rsidRDefault="00553B22" w:rsidP="00553B22">
      <w:pPr>
        <w:suppressAutoHyphens/>
        <w:spacing w:after="0" w:line="240" w:lineRule="auto"/>
        <w:ind w:right="-1"/>
        <w:jc w:val="both"/>
        <w:rPr>
          <w:rFonts w:eastAsia="Times New Roman" w:cs="Arial"/>
          <w:kern w:val="0"/>
          <w:szCs w:val="24"/>
          <w:lang w:eastAsia="ar-SA"/>
          <w14:ligatures w14:val="none"/>
        </w:rPr>
      </w:pPr>
    </w:p>
    <w:tbl>
      <w:tblPr>
        <w:tblW w:w="954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1927"/>
        <w:gridCol w:w="3260"/>
        <w:gridCol w:w="3878"/>
      </w:tblGrid>
      <w:tr w:rsidR="00553B22" w:rsidRPr="00CB54C6" w14:paraId="29858A30" w14:textId="77777777" w:rsidTr="00023B0B">
        <w:trPr>
          <w:trHeight w:val="24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60FC" w14:textId="77777777" w:rsidR="00553B22" w:rsidRPr="00CB54C6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</w:pPr>
            <w:proofErr w:type="spellStart"/>
            <w:r w:rsidRPr="00CB54C6"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  <w:t>Lp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94FD" w14:textId="77777777" w:rsidR="00553B22" w:rsidRPr="00CB54C6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  <w:t>Nazwisko i imię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4880D" w14:textId="77777777" w:rsidR="00553B22" w:rsidRPr="00CB54C6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CB54C6"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  <w:t>Funkcja/zawód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21E7" w14:textId="77777777" w:rsidR="00553B22" w:rsidRPr="00CB54C6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</w:pPr>
            <w:r w:rsidRPr="00CB54C6">
              <w:rPr>
                <w:rFonts w:eastAsia="Times New Roman" w:cs="Arial"/>
                <w:b/>
                <w:bCs/>
                <w:kern w:val="0"/>
                <w:szCs w:val="24"/>
                <w:lang w:eastAsia="ar-SA"/>
                <w14:ligatures w14:val="none"/>
              </w:rPr>
              <w:t>Nr  Prawa Wykonywania Zawodu</w:t>
            </w:r>
          </w:p>
        </w:tc>
      </w:tr>
      <w:tr w:rsidR="00553B22" w:rsidRPr="001C0C00" w14:paraId="5334BC25" w14:textId="77777777" w:rsidTr="00023B0B">
        <w:trPr>
          <w:trHeight w:val="26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3232A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BFED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7AD61" w14:textId="7E035EE5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619E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553B22" w:rsidRPr="001C0C00" w14:paraId="78A43394" w14:textId="77777777" w:rsidTr="00023B0B">
        <w:trPr>
          <w:trHeight w:val="24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B7CD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FD94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9E2E4" w14:textId="625C72F9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233A5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553B22" w:rsidRPr="001C0C00" w14:paraId="2C687266" w14:textId="77777777" w:rsidTr="00023B0B">
        <w:trPr>
          <w:trHeight w:val="24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BB185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25CA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4947F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18502" w14:textId="77777777" w:rsidR="00553B22" w:rsidRPr="001C0C00" w:rsidRDefault="00553B22" w:rsidP="00023B0B">
            <w:pPr>
              <w:suppressAutoHyphens/>
              <w:snapToGrid w:val="0"/>
              <w:spacing w:after="0" w:line="240" w:lineRule="auto"/>
              <w:ind w:right="-1"/>
              <w:jc w:val="both"/>
              <w:rPr>
                <w:rFonts w:eastAsia="Times New Roman" w:cs="Arial"/>
                <w:kern w:val="0"/>
                <w:szCs w:val="24"/>
                <w:lang w:eastAsia="ar-SA"/>
                <w14:ligatures w14:val="none"/>
              </w:rPr>
            </w:pPr>
          </w:p>
        </w:tc>
      </w:tr>
      <w:bookmarkEnd w:id="0"/>
    </w:tbl>
    <w:p w14:paraId="3DF97046" w14:textId="77777777" w:rsidR="00553B22" w:rsidRPr="000318EE" w:rsidRDefault="00553B22" w:rsidP="00553B22">
      <w:pPr>
        <w:suppressAutoHyphens/>
        <w:spacing w:after="0" w:line="240" w:lineRule="auto"/>
        <w:ind w:right="-1"/>
        <w:jc w:val="both"/>
        <w:rPr>
          <w:rFonts w:eastAsia="Times New Roman" w:cs="Arial"/>
          <w:kern w:val="0"/>
          <w:szCs w:val="24"/>
          <w:lang w:eastAsia="ar-SA"/>
          <w14:ligatures w14:val="none"/>
        </w:rPr>
      </w:pPr>
    </w:p>
    <w:p w14:paraId="0FBF4E66" w14:textId="77777777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Wykonawca zobowiązuje się do udzielania usługi opieki lekarskiej w systemie całodobowym, przez 7 dni w tygodniu.</w:t>
      </w:r>
    </w:p>
    <w:p w14:paraId="5D8D2964" w14:textId="76190F71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Wykonawca zobowiązuje się do realizacji opieki lekarskiej w transporcie medycznym z lekarzem </w:t>
      </w:r>
      <w:r w:rsidRPr="004E49CA">
        <w:rPr>
          <w:rFonts w:eastAsia="SimSun" w:cs="Arial"/>
          <w:kern w:val="3"/>
          <w:szCs w:val="24"/>
          <w:u w:val="single"/>
          <w:lang w:eastAsia="zh-CN" w:bidi="hi-IN"/>
          <w14:ligatures w14:val="none"/>
        </w:rPr>
        <w:t xml:space="preserve">w czasie max. do </w:t>
      </w:r>
      <w:r w:rsidR="001426C8">
        <w:rPr>
          <w:rFonts w:eastAsia="SimSun" w:cs="Arial"/>
          <w:kern w:val="3"/>
          <w:szCs w:val="24"/>
          <w:u w:val="single"/>
          <w:lang w:eastAsia="zh-CN" w:bidi="hi-IN"/>
          <w14:ligatures w14:val="none"/>
        </w:rPr>
        <w:t>60</w:t>
      </w:r>
      <w:r w:rsidRPr="004E49CA">
        <w:rPr>
          <w:rFonts w:eastAsia="SimSun" w:cs="Arial"/>
          <w:kern w:val="3"/>
          <w:szCs w:val="24"/>
          <w:u w:val="single"/>
          <w:lang w:eastAsia="zh-CN" w:bidi="hi-IN"/>
          <w14:ligatures w14:val="none"/>
        </w:rPr>
        <w:t xml:space="preserve"> minut</w:t>
      </w: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 od momentu zamówienia takiej usługi pod numerem telefonu wskazanym przez Wykonawcę.</w:t>
      </w:r>
    </w:p>
    <w:p w14:paraId="074762CA" w14:textId="77777777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Podstawą do udzielenia usługi jest pisemne zlecenie na transport z lekarzem wystawione przez lekarza Zamawiającego. Zlecenie winno być opatrzone podpisem i pieczęcią lekarza zlecającego transport oraz pieczątką komórki organizacyjnej Zamawiającego.</w:t>
      </w:r>
    </w:p>
    <w:p w14:paraId="63A28DD7" w14:textId="77777777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Wykonawca zobowiązuje się do zachowania tajemnicy medycznej i danych osobowych.</w:t>
      </w:r>
    </w:p>
    <w:p w14:paraId="7D0E1AFF" w14:textId="0BD6BE06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Wynagrodzenie Wykonawcy jest liczone za każdą godzinę i minutę  sprawowania opieki lekarskiej nad pacjentem i będzie obejmowało wszystkie koszty związane</w:t>
      </w:r>
      <w:r w:rsidR="00CE49C0">
        <w:rPr>
          <w:rFonts w:eastAsia="SimSun" w:cs="Arial"/>
          <w:kern w:val="3"/>
          <w:szCs w:val="24"/>
          <w:lang w:eastAsia="zh-CN" w:bidi="hi-IN"/>
          <w14:ligatures w14:val="none"/>
        </w:rPr>
        <w:br/>
      </w: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z kompleksowym wykonaniem umowy.</w:t>
      </w:r>
    </w:p>
    <w:p w14:paraId="4448382D" w14:textId="0BADC1B5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lastRenderedPageBreak/>
        <w:t>Koszt dojazdu lekarza do siedziby Zamawiającego Wykonawca musi wliczyć</w:t>
      </w:r>
      <w:r w:rsidR="00CE49C0">
        <w:rPr>
          <w:rFonts w:eastAsia="SimSun" w:cs="Arial"/>
          <w:kern w:val="3"/>
          <w:szCs w:val="24"/>
          <w:lang w:eastAsia="zh-CN" w:bidi="hi-IN"/>
          <w14:ligatures w14:val="none"/>
        </w:rPr>
        <w:br/>
      </w: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w cenę oferty.</w:t>
      </w:r>
    </w:p>
    <w:p w14:paraId="65E3BC58" w14:textId="1A522D0D" w:rsidR="004E49CA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Zapłata wynagrodzenia odbywać będzie się w jednomiesięcznych okresach rozliczeniowych na postawie </w:t>
      </w:r>
      <w:r w:rsidR="00130394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prawidłowo </w:t>
      </w: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wystawionej przez Wykonawcę faktury Vat wraz z załącznikiem. Termin zapłaty to 60 dni od momentu wpływu faktury do Zamawiającego.</w:t>
      </w:r>
    </w:p>
    <w:p w14:paraId="332ACACB" w14:textId="54C35D6B" w:rsidR="00312873" w:rsidRPr="004E49CA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4E49CA">
        <w:rPr>
          <w:rFonts w:eastAsia="SimSun" w:cs="Arial"/>
          <w:kern w:val="3"/>
          <w:szCs w:val="24"/>
          <w:lang w:eastAsia="zh-CN" w:bidi="hi-IN"/>
          <w14:ligatures w14:val="none"/>
        </w:rPr>
        <w:t>Załącznik do faktury vat powinien być sporządzony wg następującego wzoru i dostarczony w wersji papierowej wraz z fakturą.</w:t>
      </w:r>
    </w:p>
    <w:tbl>
      <w:tblPr>
        <w:tblW w:w="1049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134"/>
        <w:gridCol w:w="1417"/>
        <w:gridCol w:w="1134"/>
        <w:gridCol w:w="1418"/>
        <w:gridCol w:w="1134"/>
        <w:gridCol w:w="1134"/>
      </w:tblGrid>
      <w:tr w:rsidR="00023E1E" w:rsidRPr="004E49CA" w14:paraId="38334F4F" w14:textId="77777777" w:rsidTr="00023E1E">
        <w:trPr>
          <w:trHeight w:val="7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DEC" w14:textId="114A1DBE" w:rsidR="00312873" w:rsidRPr="00130394" w:rsidRDefault="00312873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30394"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L.</w:t>
            </w:r>
            <w:r w:rsidR="00130394"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27D8" w14:textId="77777777" w:rsidR="00312873" w:rsidRPr="00130394" w:rsidRDefault="00312873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30394"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Data udzielanego świadczenia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4760" w14:textId="2CB2485D" w:rsidR="00312873" w:rsidRPr="00130394" w:rsidRDefault="00D0164A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Lekarz zlecający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F390" w14:textId="079DC7AA" w:rsidR="00312873" w:rsidRPr="00130394" w:rsidRDefault="00D0164A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Imię i nazwisko pacjenta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8BF0" w14:textId="679C087D" w:rsidR="00312873" w:rsidRPr="00130394" w:rsidRDefault="00023E1E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Miejsce rozpoczęcia transportu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71F9" w14:textId="416E68D3" w:rsidR="00312873" w:rsidRPr="00130394" w:rsidRDefault="00023E1E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Miejsce docelowe transportu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13A1" w14:textId="0B7D7871" w:rsidR="00312873" w:rsidRPr="00130394" w:rsidRDefault="00023E1E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Lekarz udzielający świadczenia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EDD8" w14:textId="4883C536" w:rsidR="00312873" w:rsidRPr="00130394" w:rsidRDefault="00023E1E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Godziny pracy lekarza od - 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2FBE" w14:textId="3BE6C90C" w:rsidR="00312873" w:rsidRPr="00130394" w:rsidRDefault="00023E1E" w:rsidP="00130394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 w:val="20"/>
                <w:szCs w:val="20"/>
                <w:lang w:eastAsia="zh-CN" w:bidi="hi-IN"/>
                <w14:ligatures w14:val="none"/>
              </w:rPr>
              <w:t>Ilość godzi pracy lekarza w zespole transportowym</w:t>
            </w:r>
          </w:p>
        </w:tc>
      </w:tr>
      <w:tr w:rsidR="00023E1E" w:rsidRPr="004E49CA" w14:paraId="124132A3" w14:textId="77777777" w:rsidTr="00023E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67E3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2F4F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93E3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290E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E3C3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9C56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69AE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1B45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E7C" w14:textId="77777777" w:rsidR="00312873" w:rsidRPr="004E49CA" w:rsidRDefault="00312873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</w:tr>
      <w:tr w:rsidR="00F53F50" w:rsidRPr="004E49CA" w14:paraId="1FF7C543" w14:textId="77777777" w:rsidTr="00EE7F19">
        <w:trPr>
          <w:trHeight w:val="313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88A3" w14:textId="42295199" w:rsidR="00F53F50" w:rsidRPr="004E49CA" w:rsidRDefault="00F53F50" w:rsidP="00F53F50">
            <w:pPr>
              <w:widowControl w:val="0"/>
              <w:suppressAutoHyphens/>
              <w:autoSpaceDN w:val="0"/>
              <w:spacing w:after="120" w:line="240" w:lineRule="auto"/>
              <w:jc w:val="right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AAB4" w14:textId="77777777" w:rsidR="00F53F50" w:rsidRPr="004E49CA" w:rsidRDefault="00F53F50" w:rsidP="00023B0B">
            <w:pPr>
              <w:widowControl w:val="0"/>
              <w:suppressAutoHyphens/>
              <w:autoSpaceDN w:val="0"/>
              <w:spacing w:after="120" w:line="360" w:lineRule="auto"/>
              <w:jc w:val="both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</w:p>
        </w:tc>
      </w:tr>
    </w:tbl>
    <w:p w14:paraId="6A4046CB" w14:textId="77777777" w:rsidR="00312873" w:rsidRPr="004E49CA" w:rsidRDefault="00312873" w:rsidP="00312873">
      <w:pPr>
        <w:widowControl w:val="0"/>
        <w:suppressAutoHyphens/>
        <w:autoSpaceDN w:val="0"/>
        <w:spacing w:after="120" w:line="360" w:lineRule="auto"/>
        <w:ind w:left="420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</w:p>
    <w:p w14:paraId="03EB2421" w14:textId="77777777" w:rsidR="00730490" w:rsidRPr="00CE0234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0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730490">
        <w:rPr>
          <w:rFonts w:eastAsia="SimSun" w:cs="Arial"/>
          <w:kern w:val="3"/>
          <w:szCs w:val="24"/>
          <w:lang w:eastAsia="zh-CN" w:bidi="hi-IN"/>
          <w14:ligatures w14:val="none"/>
        </w:rPr>
        <w:t>Dokumentem potwierdzającym wykonanie usługi jest zlecenie na transport wystawione przez Zamawiającego. Zlecenie transportowe musi być opatrzone</w:t>
      </w:r>
      <w:r w:rsidR="00730490" w:rsidRPr="00730490">
        <w:rPr>
          <w:rFonts w:eastAsia="SimSun" w:cs="Arial"/>
          <w:kern w:val="3"/>
          <w:szCs w:val="24"/>
          <w:lang w:eastAsia="zh-CN" w:bidi="hi-IN"/>
          <w14:ligatures w14:val="none"/>
        </w:rPr>
        <w:t>:</w:t>
      </w:r>
      <w:r w:rsidRPr="00730490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 </w:t>
      </w:r>
      <w:r w:rsidR="00730490" w:rsidRPr="00552856">
        <w:rPr>
          <w:rFonts w:cs="Arial"/>
          <w:szCs w:val="24"/>
          <w:lang w:eastAsia="ar-SA"/>
        </w:rPr>
        <w:t>imieniem i nazwiskiem pacjenta, PESEL pacjenta, nazwą szpitala i oddziału Zamawiającego, datą i godziną zgłoszenia transportu oraz godziną przyjazdu - rozpoczęcia transportu, miejscem zleconego transportu oraz pieczątką i podpisem lekarza Zamawiającego oraz zaznaczeniem rodzaju transportu (plus ewentualne istotne uwagi). Kopię zleceń należy dołączyć do faktury Vat oraz załącznika przygotowanego przez Wykonawcę.</w:t>
      </w:r>
      <w:r w:rsidR="00730490">
        <w:rPr>
          <w:rFonts w:cs="Arial"/>
          <w:szCs w:val="24"/>
          <w:lang w:eastAsia="ar-SA"/>
        </w:rPr>
        <w:t xml:space="preserve">  </w:t>
      </w:r>
    </w:p>
    <w:p w14:paraId="08D7D561" w14:textId="38C5D239" w:rsidR="00CE0234" w:rsidRPr="00CE0234" w:rsidRDefault="00CE0234" w:rsidP="00CE0234">
      <w:pPr>
        <w:suppressAutoHyphens/>
        <w:ind w:left="360" w:right="-1"/>
        <w:jc w:val="both"/>
        <w:rPr>
          <w:szCs w:val="24"/>
          <w:lang w:eastAsia="ar-SA"/>
        </w:rPr>
      </w:pPr>
      <w:r w:rsidRPr="00CE0234">
        <w:rPr>
          <w:szCs w:val="24"/>
          <w:lang w:eastAsia="ar-SA"/>
        </w:rPr>
        <w:t>Uwaga: Brak powyższych danych na zleceniu transportowym, a w szczególności pieczątki oraz podpisu lekarza zlecającego transport, będzie skutkował niezapłaceniem faktury.</w:t>
      </w:r>
    </w:p>
    <w:p w14:paraId="02355C89" w14:textId="1AB2733C" w:rsidR="00312873" w:rsidRPr="00730490" w:rsidRDefault="00312873" w:rsidP="004E49CA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ind w:left="420" w:hanging="426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  <w:r w:rsidRPr="00730490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Szacunkowe zapotrzebowanie na świadczenie usługi opieki lekarskiej w okresie </w:t>
      </w:r>
      <w:r w:rsidR="001426C8">
        <w:rPr>
          <w:rFonts w:eastAsia="SimSun" w:cs="Arial"/>
          <w:kern w:val="3"/>
          <w:szCs w:val="24"/>
          <w:lang w:eastAsia="zh-CN" w:bidi="hi-IN"/>
          <w14:ligatures w14:val="none"/>
        </w:rPr>
        <w:t>12</w:t>
      </w:r>
      <w:r w:rsidRPr="00730490">
        <w:rPr>
          <w:rFonts w:eastAsia="SimSun" w:cs="Arial"/>
          <w:kern w:val="3"/>
          <w:szCs w:val="24"/>
          <w:lang w:eastAsia="zh-CN" w:bidi="hi-IN"/>
          <w14:ligatures w14:val="none"/>
        </w:rPr>
        <w:t xml:space="preserve"> miesięcy.</w:t>
      </w:r>
    </w:p>
    <w:tbl>
      <w:tblPr>
        <w:tblW w:w="9208" w:type="dxa"/>
        <w:tblInd w:w="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356"/>
        <w:gridCol w:w="3001"/>
      </w:tblGrid>
      <w:tr w:rsidR="00312873" w:rsidRPr="001C0C00" w14:paraId="25FA93CC" w14:textId="77777777" w:rsidTr="006C7B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AE83" w14:textId="77777777" w:rsidR="00312873" w:rsidRPr="006C7BD3" w:rsidRDefault="00312873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</w:pPr>
            <w:r w:rsidRPr="006C7BD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  <w:t>L.p.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C105" w14:textId="77777777" w:rsidR="00312873" w:rsidRPr="006C7BD3" w:rsidRDefault="00312873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</w:pPr>
            <w:r w:rsidRPr="006C7BD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  <w:t>Nazwa Usługi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96BC" w14:textId="77777777" w:rsidR="00312873" w:rsidRPr="006C7BD3" w:rsidRDefault="00312873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</w:pPr>
            <w:r w:rsidRPr="006C7BD3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  <w14:ligatures w14:val="none"/>
              </w:rPr>
              <w:t>Ilość godzin</w:t>
            </w:r>
          </w:p>
        </w:tc>
      </w:tr>
      <w:tr w:rsidR="00312873" w:rsidRPr="001C0C00" w14:paraId="34341865" w14:textId="77777777" w:rsidTr="006C7BD3">
        <w:trPr>
          <w:trHeight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C95C" w14:textId="41B0FCE1" w:rsidR="00312873" w:rsidRPr="006C7BD3" w:rsidRDefault="006C7BD3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  <w:r w:rsidRPr="006C7BD3"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9680" w14:textId="24B57E09" w:rsidR="00312873" w:rsidRPr="006C7BD3" w:rsidRDefault="00312873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</w:pPr>
            <w:r w:rsidRPr="006C7BD3">
              <w:rPr>
                <w:rFonts w:eastAsia="SimSun" w:cs="Arial"/>
                <w:kern w:val="3"/>
                <w:szCs w:val="24"/>
                <w:lang w:eastAsia="zh-CN" w:bidi="hi-IN"/>
                <w14:ligatures w14:val="none"/>
              </w:rPr>
              <w:t>Opieka lekarza w transporcie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A2AA" w14:textId="493D9571" w:rsidR="00312873" w:rsidRPr="006C7BD3" w:rsidRDefault="001426C8" w:rsidP="006C7BD3">
            <w:pPr>
              <w:widowControl w:val="0"/>
              <w:suppressAutoHyphens/>
              <w:autoSpaceDN w:val="0"/>
              <w:spacing w:after="120" w:line="360" w:lineRule="auto"/>
              <w:jc w:val="center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  <w:r>
              <w:rPr>
                <w:rFonts w:eastAsia="SimSun" w:cs="Arial"/>
                <w:kern w:val="3"/>
                <w:szCs w:val="24"/>
                <w:lang w:eastAsia="zh-CN" w:bidi="hi-IN"/>
              </w:rPr>
              <w:t>150</w:t>
            </w:r>
          </w:p>
        </w:tc>
      </w:tr>
    </w:tbl>
    <w:p w14:paraId="6FF07F7F" w14:textId="77777777" w:rsidR="00730490" w:rsidRDefault="00730490" w:rsidP="00730490">
      <w:pPr>
        <w:pStyle w:val="Akapitzlist1"/>
        <w:tabs>
          <w:tab w:val="left" w:pos="426"/>
        </w:tabs>
        <w:spacing w:after="120" w:line="10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A9714C8" w14:textId="6150C837" w:rsidR="005C51DA" w:rsidRPr="009711B7" w:rsidRDefault="00730490" w:rsidP="009711B7">
      <w:pPr>
        <w:pStyle w:val="Akapitzlist1"/>
        <w:numPr>
          <w:ilvl w:val="0"/>
          <w:numId w:val="9"/>
        </w:numPr>
        <w:tabs>
          <w:tab w:val="left" w:pos="426"/>
        </w:tabs>
        <w:spacing w:after="120" w:line="100" w:lineRule="atLeast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883A47">
        <w:rPr>
          <w:rFonts w:ascii="Arial" w:hAnsi="Arial" w:cs="Arial"/>
          <w:color w:val="000000"/>
          <w:sz w:val="24"/>
          <w:szCs w:val="24"/>
        </w:rPr>
        <w:t>Wykonawca zobowiązuje się do realizacji przedmiotowej usługi również po wprowadzeniu Wyższych Stanów Gotowości Obronnej Państwa (szczegółowe informacje będą przekazane po podpisaniu umowy), zgodnie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83A47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83A47">
        <w:rPr>
          <w:rFonts w:ascii="Arial" w:hAnsi="Arial" w:cs="Arial"/>
          <w:color w:val="000000"/>
          <w:sz w:val="24"/>
          <w:szCs w:val="24"/>
        </w:rPr>
        <w:t xml:space="preserve">Rozporządzeniem Rady Ministrów z dnia 27 czerwca 2012 r. z </w:t>
      </w:r>
      <w:proofErr w:type="spellStart"/>
      <w:r w:rsidRPr="00883A47">
        <w:rPr>
          <w:rFonts w:ascii="Arial" w:hAnsi="Arial" w:cs="Arial"/>
          <w:color w:val="000000"/>
          <w:sz w:val="24"/>
          <w:szCs w:val="24"/>
        </w:rPr>
        <w:t>pó</w:t>
      </w:r>
      <w:r>
        <w:rPr>
          <w:rFonts w:ascii="Arial" w:hAnsi="Arial" w:cs="Arial"/>
          <w:color w:val="000000"/>
          <w:sz w:val="24"/>
          <w:szCs w:val="24"/>
        </w:rPr>
        <w:t>ź</w:t>
      </w:r>
      <w:r w:rsidRPr="00883A47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Pr="00883A47">
        <w:rPr>
          <w:rFonts w:ascii="Arial" w:hAnsi="Arial" w:cs="Arial"/>
          <w:color w:val="000000"/>
          <w:sz w:val="24"/>
          <w:szCs w:val="24"/>
        </w:rPr>
        <w:t>. zm.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83A47">
        <w:rPr>
          <w:rFonts w:ascii="Arial" w:hAnsi="Arial" w:cs="Arial"/>
          <w:color w:val="000000"/>
          <w:sz w:val="24"/>
          <w:szCs w:val="24"/>
        </w:rPr>
        <w:t>w sprawie warunków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83A47">
        <w:rPr>
          <w:rFonts w:ascii="Arial" w:hAnsi="Arial" w:cs="Arial"/>
          <w:color w:val="000000"/>
          <w:sz w:val="24"/>
          <w:szCs w:val="24"/>
        </w:rPr>
        <w:t>i sposobu przygotowania oraz wykorzystania podmiotów leczniczych na potrzeby obronne państwa oraz właściwości organów w tych sprawach.</w:t>
      </w:r>
    </w:p>
    <w:p w14:paraId="223C9778" w14:textId="77777777" w:rsidR="001422E4" w:rsidRDefault="001422E4" w:rsidP="00730490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eastAsia="SimSun" w:cs="Arial"/>
          <w:kern w:val="3"/>
          <w:szCs w:val="24"/>
          <w:lang w:eastAsia="zh-CN" w:bidi="hi-IN"/>
          <w14:ligatures w14:val="none"/>
        </w:rPr>
      </w:pPr>
    </w:p>
    <w:sectPr w:rsidR="001422E4" w:rsidSect="001426C8">
      <w:pgSz w:w="11906" w:h="16838"/>
      <w:pgMar w:top="851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4331" w14:textId="77777777" w:rsidR="00CB559A" w:rsidRDefault="00CB559A" w:rsidP="00706301">
      <w:pPr>
        <w:spacing w:after="0" w:line="240" w:lineRule="auto"/>
      </w:pPr>
      <w:r>
        <w:separator/>
      </w:r>
    </w:p>
  </w:endnote>
  <w:endnote w:type="continuationSeparator" w:id="0">
    <w:p w14:paraId="66148AEC" w14:textId="77777777" w:rsidR="00CB559A" w:rsidRDefault="00CB559A" w:rsidP="0070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240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ED59" w14:textId="77777777" w:rsidR="00CB559A" w:rsidRDefault="00CB559A" w:rsidP="00706301">
      <w:pPr>
        <w:spacing w:after="0" w:line="240" w:lineRule="auto"/>
      </w:pPr>
      <w:r>
        <w:separator/>
      </w:r>
    </w:p>
  </w:footnote>
  <w:footnote w:type="continuationSeparator" w:id="0">
    <w:p w14:paraId="6170712F" w14:textId="77777777" w:rsidR="00CB559A" w:rsidRDefault="00CB559A" w:rsidP="00706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B5DAB"/>
    <w:multiLevelType w:val="hybridMultilevel"/>
    <w:tmpl w:val="1284D4D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09A3"/>
    <w:multiLevelType w:val="hybridMultilevel"/>
    <w:tmpl w:val="B39CF020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0BB13FF6"/>
    <w:multiLevelType w:val="hybridMultilevel"/>
    <w:tmpl w:val="6FD46F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37F01"/>
    <w:multiLevelType w:val="multilevel"/>
    <w:tmpl w:val="40AEB4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C00"/>
    <w:multiLevelType w:val="hybridMultilevel"/>
    <w:tmpl w:val="AB0C7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867E7"/>
    <w:multiLevelType w:val="hybridMultilevel"/>
    <w:tmpl w:val="D0F61484"/>
    <w:lvl w:ilvl="0" w:tplc="84DEDE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B1778"/>
    <w:multiLevelType w:val="hybridMultilevel"/>
    <w:tmpl w:val="F05EF6D8"/>
    <w:lvl w:ilvl="0" w:tplc="88102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8207C"/>
    <w:multiLevelType w:val="hybridMultilevel"/>
    <w:tmpl w:val="0C28A4C0"/>
    <w:lvl w:ilvl="0" w:tplc="E6D07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F6E97"/>
    <w:multiLevelType w:val="hybridMultilevel"/>
    <w:tmpl w:val="4082507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87DA6"/>
    <w:multiLevelType w:val="hybridMultilevel"/>
    <w:tmpl w:val="0BE6C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F22A7"/>
    <w:multiLevelType w:val="hybridMultilevel"/>
    <w:tmpl w:val="D1D2F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9495B"/>
    <w:multiLevelType w:val="hybridMultilevel"/>
    <w:tmpl w:val="489CE8B8"/>
    <w:lvl w:ilvl="0" w:tplc="6AFA802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C13C5"/>
    <w:multiLevelType w:val="hybridMultilevel"/>
    <w:tmpl w:val="E3D61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24D4D"/>
    <w:multiLevelType w:val="hybridMultilevel"/>
    <w:tmpl w:val="B82C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03BA5"/>
    <w:multiLevelType w:val="hybridMultilevel"/>
    <w:tmpl w:val="AF2CA7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85FCD"/>
    <w:multiLevelType w:val="hybridMultilevel"/>
    <w:tmpl w:val="2480CC30"/>
    <w:lvl w:ilvl="0" w:tplc="AB042E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32A20"/>
    <w:multiLevelType w:val="hybridMultilevel"/>
    <w:tmpl w:val="2BBC437E"/>
    <w:lvl w:ilvl="0" w:tplc="653082D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024C1"/>
    <w:multiLevelType w:val="multilevel"/>
    <w:tmpl w:val="D0ACED04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17D22A3"/>
    <w:multiLevelType w:val="hybridMultilevel"/>
    <w:tmpl w:val="5A608C64"/>
    <w:lvl w:ilvl="0" w:tplc="448AADDC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93941"/>
    <w:multiLevelType w:val="multilevel"/>
    <w:tmpl w:val="4F6E8EF0"/>
    <w:lvl w:ilvl="0">
      <w:start w:val="5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1743025572">
    <w:abstractNumId w:val="16"/>
  </w:num>
  <w:num w:numId="2" w16cid:durableId="597523799">
    <w:abstractNumId w:val="5"/>
  </w:num>
  <w:num w:numId="3" w16cid:durableId="468598371">
    <w:abstractNumId w:val="6"/>
  </w:num>
  <w:num w:numId="4" w16cid:durableId="265698724">
    <w:abstractNumId w:val="10"/>
  </w:num>
  <w:num w:numId="5" w16cid:durableId="1819035723">
    <w:abstractNumId w:val="11"/>
  </w:num>
  <w:num w:numId="6" w16cid:durableId="641272025">
    <w:abstractNumId w:val="1"/>
  </w:num>
  <w:num w:numId="7" w16cid:durableId="557785279">
    <w:abstractNumId w:val="13"/>
  </w:num>
  <w:num w:numId="8" w16cid:durableId="1773088703">
    <w:abstractNumId w:val="14"/>
  </w:num>
  <w:num w:numId="9" w16cid:durableId="1320504369">
    <w:abstractNumId w:val="17"/>
  </w:num>
  <w:num w:numId="10" w16cid:durableId="490561404">
    <w:abstractNumId w:val="20"/>
  </w:num>
  <w:num w:numId="11" w16cid:durableId="2031485341">
    <w:abstractNumId w:val="19"/>
  </w:num>
  <w:num w:numId="12" w16cid:durableId="1558856661">
    <w:abstractNumId w:val="4"/>
  </w:num>
  <w:num w:numId="13" w16cid:durableId="256444371">
    <w:abstractNumId w:val="18"/>
  </w:num>
  <w:num w:numId="14" w16cid:durableId="1490632932">
    <w:abstractNumId w:val="3"/>
  </w:num>
  <w:num w:numId="15" w16cid:durableId="1760445214">
    <w:abstractNumId w:val="8"/>
  </w:num>
  <w:num w:numId="16" w16cid:durableId="359934011">
    <w:abstractNumId w:val="2"/>
  </w:num>
  <w:num w:numId="17" w16cid:durableId="541289212">
    <w:abstractNumId w:val="9"/>
  </w:num>
  <w:num w:numId="18" w16cid:durableId="1566992477">
    <w:abstractNumId w:val="15"/>
  </w:num>
  <w:num w:numId="19" w16cid:durableId="4095296">
    <w:abstractNumId w:val="12"/>
  </w:num>
  <w:num w:numId="20" w16cid:durableId="1941334163">
    <w:abstractNumId w:val="7"/>
  </w:num>
  <w:num w:numId="21" w16cid:durableId="15422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AB"/>
    <w:rsid w:val="00023E1E"/>
    <w:rsid w:val="00025934"/>
    <w:rsid w:val="000317C5"/>
    <w:rsid w:val="0005329C"/>
    <w:rsid w:val="00054A72"/>
    <w:rsid w:val="00057181"/>
    <w:rsid w:val="00095C50"/>
    <w:rsid w:val="000C32C7"/>
    <w:rsid w:val="000C6003"/>
    <w:rsid w:val="000D3EE8"/>
    <w:rsid w:val="001104C3"/>
    <w:rsid w:val="00130394"/>
    <w:rsid w:val="00134CB1"/>
    <w:rsid w:val="001422E4"/>
    <w:rsid w:val="001426C8"/>
    <w:rsid w:val="001B6530"/>
    <w:rsid w:val="001C58CD"/>
    <w:rsid w:val="0020375F"/>
    <w:rsid w:val="00217EE4"/>
    <w:rsid w:val="0027662F"/>
    <w:rsid w:val="002B2616"/>
    <w:rsid w:val="002B6E7C"/>
    <w:rsid w:val="002C5728"/>
    <w:rsid w:val="002E2962"/>
    <w:rsid w:val="002E3360"/>
    <w:rsid w:val="002F1F0B"/>
    <w:rsid w:val="00312873"/>
    <w:rsid w:val="00325278"/>
    <w:rsid w:val="00340B20"/>
    <w:rsid w:val="00383030"/>
    <w:rsid w:val="00396187"/>
    <w:rsid w:val="003F76FB"/>
    <w:rsid w:val="004074C7"/>
    <w:rsid w:val="004113B1"/>
    <w:rsid w:val="004437B5"/>
    <w:rsid w:val="00462731"/>
    <w:rsid w:val="0048217B"/>
    <w:rsid w:val="004A616F"/>
    <w:rsid w:val="004B0919"/>
    <w:rsid w:val="004D6C02"/>
    <w:rsid w:val="004E49CA"/>
    <w:rsid w:val="00516109"/>
    <w:rsid w:val="00544AD3"/>
    <w:rsid w:val="00551A4B"/>
    <w:rsid w:val="00553B22"/>
    <w:rsid w:val="005574D9"/>
    <w:rsid w:val="00560A6A"/>
    <w:rsid w:val="005639D6"/>
    <w:rsid w:val="005710C4"/>
    <w:rsid w:val="005A4BB6"/>
    <w:rsid w:val="005C51DA"/>
    <w:rsid w:val="005D6D38"/>
    <w:rsid w:val="005E210F"/>
    <w:rsid w:val="00665119"/>
    <w:rsid w:val="006A14FD"/>
    <w:rsid w:val="006A62B6"/>
    <w:rsid w:val="006B2617"/>
    <w:rsid w:val="006C0E44"/>
    <w:rsid w:val="006C7BCF"/>
    <w:rsid w:val="006C7BD3"/>
    <w:rsid w:val="006E29EF"/>
    <w:rsid w:val="006F407F"/>
    <w:rsid w:val="00706301"/>
    <w:rsid w:val="00711CC9"/>
    <w:rsid w:val="00730490"/>
    <w:rsid w:val="007359DE"/>
    <w:rsid w:val="00760DB5"/>
    <w:rsid w:val="007647E1"/>
    <w:rsid w:val="007831E6"/>
    <w:rsid w:val="00794711"/>
    <w:rsid w:val="00797FEE"/>
    <w:rsid w:val="007A016C"/>
    <w:rsid w:val="007A135E"/>
    <w:rsid w:val="007D31E7"/>
    <w:rsid w:val="00820174"/>
    <w:rsid w:val="0083553F"/>
    <w:rsid w:val="008532E4"/>
    <w:rsid w:val="008A1C03"/>
    <w:rsid w:val="008B7448"/>
    <w:rsid w:val="008D2925"/>
    <w:rsid w:val="008F2376"/>
    <w:rsid w:val="008F5FC1"/>
    <w:rsid w:val="009577E5"/>
    <w:rsid w:val="009711B7"/>
    <w:rsid w:val="00973818"/>
    <w:rsid w:val="009D42FD"/>
    <w:rsid w:val="009F1923"/>
    <w:rsid w:val="00A10632"/>
    <w:rsid w:val="00A10C1A"/>
    <w:rsid w:val="00A4316E"/>
    <w:rsid w:val="00A43DD9"/>
    <w:rsid w:val="00A544F6"/>
    <w:rsid w:val="00A65515"/>
    <w:rsid w:val="00A72959"/>
    <w:rsid w:val="00A83BBE"/>
    <w:rsid w:val="00A97904"/>
    <w:rsid w:val="00AD7178"/>
    <w:rsid w:val="00AE7F2F"/>
    <w:rsid w:val="00B12183"/>
    <w:rsid w:val="00B262FB"/>
    <w:rsid w:val="00B3622A"/>
    <w:rsid w:val="00B83721"/>
    <w:rsid w:val="00B90EA9"/>
    <w:rsid w:val="00BB317D"/>
    <w:rsid w:val="00BB3BB5"/>
    <w:rsid w:val="00BF5CA6"/>
    <w:rsid w:val="00BF688E"/>
    <w:rsid w:val="00C174CD"/>
    <w:rsid w:val="00C20E49"/>
    <w:rsid w:val="00C33E20"/>
    <w:rsid w:val="00C46BAC"/>
    <w:rsid w:val="00CB1FA5"/>
    <w:rsid w:val="00CB559A"/>
    <w:rsid w:val="00CE0234"/>
    <w:rsid w:val="00CE3929"/>
    <w:rsid w:val="00CE49C0"/>
    <w:rsid w:val="00D0164A"/>
    <w:rsid w:val="00D422BE"/>
    <w:rsid w:val="00D56811"/>
    <w:rsid w:val="00D572FF"/>
    <w:rsid w:val="00D967C8"/>
    <w:rsid w:val="00DA293B"/>
    <w:rsid w:val="00DB6FDE"/>
    <w:rsid w:val="00DD443B"/>
    <w:rsid w:val="00E020C6"/>
    <w:rsid w:val="00E04903"/>
    <w:rsid w:val="00E35260"/>
    <w:rsid w:val="00E404E1"/>
    <w:rsid w:val="00E543C6"/>
    <w:rsid w:val="00E5568C"/>
    <w:rsid w:val="00E81F29"/>
    <w:rsid w:val="00ED3C4A"/>
    <w:rsid w:val="00F13896"/>
    <w:rsid w:val="00F17E61"/>
    <w:rsid w:val="00F271AC"/>
    <w:rsid w:val="00F50CA0"/>
    <w:rsid w:val="00F53F50"/>
    <w:rsid w:val="00F552AB"/>
    <w:rsid w:val="00F66580"/>
    <w:rsid w:val="00FC0ED8"/>
    <w:rsid w:val="00FD061D"/>
    <w:rsid w:val="00F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74EF"/>
  <w15:chartTrackingRefBased/>
  <w15:docId w15:val="{D2C467AD-26F1-4701-AB86-C4884DD8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Wykr"/>
    <w:basedOn w:val="Normalny"/>
    <w:link w:val="AkapitzlistZnak"/>
    <w:uiPriority w:val="34"/>
    <w:qFormat/>
    <w:rsid w:val="00F552A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x-none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qFormat/>
    <w:locked/>
    <w:rsid w:val="00F552AB"/>
    <w:rPr>
      <w:rFonts w:ascii="Times New Roman" w:eastAsia="Times New Roman" w:hAnsi="Times New Roman" w:cs="Times New Roman"/>
      <w:kern w:val="0"/>
      <w:sz w:val="20"/>
      <w:szCs w:val="20"/>
      <w:lang w:eastAsia="x-none"/>
      <w14:ligatures w14:val="none"/>
    </w:rPr>
  </w:style>
  <w:style w:type="paragraph" w:customStyle="1" w:styleId="Akapitzlist1">
    <w:name w:val="Akapit z listą1"/>
    <w:basedOn w:val="Normalny"/>
    <w:rsid w:val="00DB6FDE"/>
    <w:pPr>
      <w:suppressAutoHyphens/>
      <w:spacing w:after="200" w:line="276" w:lineRule="auto"/>
    </w:pPr>
    <w:rPr>
      <w:rFonts w:ascii="Calibri" w:eastAsia="Arial Unicode MS" w:hAnsi="Calibri" w:cs="font1240"/>
      <w:kern w:val="1"/>
      <w:sz w:val="22"/>
      <w:lang w:eastAsia="ar-SA"/>
      <w14:ligatures w14:val="none"/>
    </w:rPr>
  </w:style>
  <w:style w:type="paragraph" w:styleId="NormalnyWeb">
    <w:name w:val="Normal (Web)"/>
    <w:basedOn w:val="Normalny"/>
    <w:rsid w:val="00DB6FDE"/>
    <w:pPr>
      <w:widowControl w:val="0"/>
      <w:suppressAutoHyphens/>
      <w:spacing w:before="280" w:after="119" w:line="240" w:lineRule="auto"/>
    </w:pPr>
    <w:rPr>
      <w:rFonts w:ascii="Arial Unicode MS" w:eastAsia="Arial Unicode MS" w:hAnsi="Arial Unicode MS" w:cs="Arial Unicode MS"/>
      <w:kern w:val="1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0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301"/>
  </w:style>
  <w:style w:type="paragraph" w:styleId="Stopka">
    <w:name w:val="footer"/>
    <w:basedOn w:val="Normalny"/>
    <w:link w:val="StopkaZnak"/>
    <w:uiPriority w:val="99"/>
    <w:unhideWhenUsed/>
    <w:rsid w:val="0070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91A8-88E5-4A05-B548-BADD9D3D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97</cp:revision>
  <cp:lastPrinted>2023-11-23T08:42:00Z</cp:lastPrinted>
  <dcterms:created xsi:type="dcterms:W3CDTF">2023-11-06T12:26:00Z</dcterms:created>
  <dcterms:modified xsi:type="dcterms:W3CDTF">2025-06-26T09:40:00Z</dcterms:modified>
</cp:coreProperties>
</file>