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6E8A9E" w14:textId="5EE301A3" w:rsidR="004723C0" w:rsidRPr="00810562" w:rsidRDefault="004723C0" w:rsidP="00EF2145">
      <w:p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DE12D01" w14:textId="582F9C28" w:rsidR="00810562" w:rsidRPr="00810562" w:rsidRDefault="00702DF2" w:rsidP="00810562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702DF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Przedmiot zamówienia</w:t>
      </w:r>
      <w:r>
        <w:rPr>
          <w:rFonts w:ascii="Arial" w:eastAsia="Times New Roman" w:hAnsi="Arial" w:cs="Arial"/>
          <w:sz w:val="24"/>
          <w:szCs w:val="24"/>
          <w:lang w:eastAsia="pl-PL"/>
        </w:rPr>
        <w:t>: „</w:t>
      </w:r>
      <w:bookmarkStart w:id="0" w:name="_Hlk183162722"/>
      <w:r w:rsidR="00810562" w:rsidRPr="00810562">
        <w:rPr>
          <w:rFonts w:ascii="Arial" w:eastAsia="Times New Roman" w:hAnsi="Arial" w:cs="Arial"/>
          <w:sz w:val="24"/>
          <w:szCs w:val="24"/>
          <w:lang w:eastAsia="pl-PL"/>
        </w:rPr>
        <w:t xml:space="preserve">Zakup i dostawa noszy </w:t>
      </w:r>
      <w:r w:rsidR="00E621CB">
        <w:rPr>
          <w:rFonts w:ascii="Arial" w:eastAsia="Times New Roman" w:hAnsi="Arial" w:cs="Arial"/>
          <w:sz w:val="24"/>
          <w:szCs w:val="24"/>
          <w:lang w:eastAsia="pl-PL"/>
        </w:rPr>
        <w:t>transportowych</w:t>
      </w:r>
      <w:r w:rsidR="00810562" w:rsidRPr="0081056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10562" w:rsidRPr="00810562">
        <w:rPr>
          <w:rFonts w:ascii="Arial" w:eastAsia="Times New Roman" w:hAnsi="Arial" w:cs="Arial"/>
          <w:sz w:val="24"/>
          <w:szCs w:val="24"/>
        </w:rPr>
        <w:t>dla potrzeb SP ZOZ Miejskiego Szpitala</w:t>
      </w:r>
      <w:r w:rsidR="00810562">
        <w:rPr>
          <w:rFonts w:ascii="Arial" w:eastAsia="Times New Roman" w:hAnsi="Arial" w:cs="Arial"/>
          <w:sz w:val="24"/>
          <w:szCs w:val="24"/>
        </w:rPr>
        <w:t xml:space="preserve"> </w:t>
      </w:r>
      <w:r w:rsidR="00810562" w:rsidRPr="00810562">
        <w:rPr>
          <w:rFonts w:ascii="Arial" w:eastAsia="Times New Roman" w:hAnsi="Arial" w:cs="Arial"/>
          <w:sz w:val="24"/>
          <w:szCs w:val="24"/>
        </w:rPr>
        <w:t>Zespolonego</w:t>
      </w:r>
      <w:r w:rsidR="00810562">
        <w:rPr>
          <w:rFonts w:ascii="Arial" w:eastAsia="Times New Roman" w:hAnsi="Arial" w:cs="Arial"/>
          <w:sz w:val="24"/>
          <w:szCs w:val="24"/>
        </w:rPr>
        <w:t xml:space="preserve"> </w:t>
      </w:r>
      <w:r w:rsidR="00810562" w:rsidRPr="00810562">
        <w:rPr>
          <w:rFonts w:ascii="Arial" w:eastAsia="Times New Roman" w:hAnsi="Arial" w:cs="Arial"/>
          <w:sz w:val="24"/>
          <w:szCs w:val="24"/>
        </w:rPr>
        <w:t>w Częstochowie wraz z montażem</w:t>
      </w:r>
      <w:bookmarkEnd w:id="0"/>
      <w:r w:rsidR="00810562" w:rsidRPr="00810562"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z w:val="24"/>
          <w:szCs w:val="24"/>
        </w:rPr>
        <w:t xml:space="preserve">” </w:t>
      </w:r>
    </w:p>
    <w:p w14:paraId="35521377" w14:textId="77777777" w:rsidR="009C4B58" w:rsidRPr="009C4B58" w:rsidRDefault="009C4B58" w:rsidP="009C4B58">
      <w:pPr>
        <w:jc w:val="both"/>
        <w:rPr>
          <w:rFonts w:ascii="Arial" w:hAnsi="Arial" w:cs="Arial"/>
          <w:b/>
        </w:rPr>
      </w:pPr>
    </w:p>
    <w:tbl>
      <w:tblPr>
        <w:tblW w:w="993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3"/>
        <w:gridCol w:w="4429"/>
        <w:gridCol w:w="1418"/>
        <w:gridCol w:w="3544"/>
        <w:gridCol w:w="11"/>
      </w:tblGrid>
      <w:tr w:rsidR="009C4B58" w:rsidRPr="001656EB" w14:paraId="0AB6DE8B" w14:textId="77777777" w:rsidTr="00AA0C52">
        <w:trPr>
          <w:trHeight w:val="375"/>
        </w:trPr>
        <w:tc>
          <w:tcPr>
            <w:tcW w:w="533" w:type="dxa"/>
            <w:shd w:val="clear" w:color="auto" w:fill="DCE6F1"/>
            <w:vAlign w:val="center"/>
          </w:tcPr>
          <w:p w14:paraId="228EB91E" w14:textId="77777777" w:rsidR="009C4B58" w:rsidRPr="001656EB" w:rsidRDefault="009C4B58" w:rsidP="00120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1656EB">
              <w:rPr>
                <w:rFonts w:ascii="Arial" w:eastAsia="Times New Roman" w:hAnsi="Arial" w:cs="Arial"/>
                <w:b/>
                <w:bCs/>
                <w:lang w:eastAsia="pl-PL"/>
              </w:rPr>
              <w:t>L.p.</w:t>
            </w:r>
          </w:p>
        </w:tc>
        <w:tc>
          <w:tcPr>
            <w:tcW w:w="4429" w:type="dxa"/>
            <w:shd w:val="clear" w:color="auto" w:fill="DCE6F1"/>
            <w:vAlign w:val="center"/>
          </w:tcPr>
          <w:p w14:paraId="58608438" w14:textId="77777777" w:rsidR="009C4B58" w:rsidRPr="001656EB" w:rsidRDefault="009C4B58" w:rsidP="00120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1656EB">
              <w:rPr>
                <w:rFonts w:ascii="Arial" w:eastAsia="Times New Roman" w:hAnsi="Arial" w:cs="Arial"/>
                <w:b/>
                <w:bCs/>
                <w:lang w:eastAsia="pl-PL"/>
              </w:rPr>
              <w:t>Opis przedmiotu zamówienia</w:t>
            </w:r>
          </w:p>
        </w:tc>
        <w:tc>
          <w:tcPr>
            <w:tcW w:w="1418" w:type="dxa"/>
            <w:shd w:val="clear" w:color="auto" w:fill="DCE6F1"/>
            <w:vAlign w:val="center"/>
          </w:tcPr>
          <w:p w14:paraId="09BD4DC3" w14:textId="77777777" w:rsidR="009C4B58" w:rsidRPr="001656EB" w:rsidRDefault="009C4B58" w:rsidP="00120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1656EB">
              <w:rPr>
                <w:rFonts w:ascii="Arial" w:eastAsia="Times New Roman" w:hAnsi="Arial" w:cs="Arial"/>
                <w:b/>
                <w:bCs/>
                <w:lang w:eastAsia="pl-PL"/>
              </w:rPr>
              <w:t>Warunki  wymagane Tak/Nie</w:t>
            </w:r>
          </w:p>
        </w:tc>
        <w:tc>
          <w:tcPr>
            <w:tcW w:w="3555" w:type="dxa"/>
            <w:gridSpan w:val="2"/>
            <w:shd w:val="clear" w:color="auto" w:fill="DCE6F1"/>
            <w:vAlign w:val="center"/>
          </w:tcPr>
          <w:p w14:paraId="3E5CD728" w14:textId="77777777" w:rsidR="009C4B58" w:rsidRPr="001656EB" w:rsidRDefault="009C4B58" w:rsidP="00120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1656EB">
              <w:rPr>
                <w:rFonts w:ascii="Arial" w:eastAsia="Times New Roman" w:hAnsi="Arial" w:cs="Arial"/>
                <w:b/>
                <w:bCs/>
                <w:lang w:eastAsia="pl-PL"/>
              </w:rPr>
              <w:t>Parametry oferowane podać, opisać</w:t>
            </w:r>
          </w:p>
        </w:tc>
      </w:tr>
      <w:tr w:rsidR="00810562" w:rsidRPr="001656EB" w14:paraId="0E001FC8" w14:textId="77777777" w:rsidTr="00993AAE">
        <w:trPr>
          <w:trHeight w:val="465"/>
        </w:trPr>
        <w:tc>
          <w:tcPr>
            <w:tcW w:w="9935" w:type="dxa"/>
            <w:gridSpan w:val="5"/>
            <w:shd w:val="clear" w:color="auto" w:fill="DEEAF6" w:themeFill="accent1" w:themeFillTint="33"/>
            <w:noWrap/>
            <w:vAlign w:val="center"/>
          </w:tcPr>
          <w:p w14:paraId="4C5257D3" w14:textId="00F86DD9" w:rsidR="00810562" w:rsidRPr="001656EB" w:rsidRDefault="00810562" w:rsidP="001208B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Pakiet nr 1</w:t>
            </w:r>
          </w:p>
        </w:tc>
      </w:tr>
      <w:tr w:rsidR="00810562" w:rsidRPr="001656EB" w14:paraId="00E56550" w14:textId="77777777" w:rsidTr="00525972">
        <w:trPr>
          <w:trHeight w:val="465"/>
        </w:trPr>
        <w:tc>
          <w:tcPr>
            <w:tcW w:w="9935" w:type="dxa"/>
            <w:gridSpan w:val="5"/>
            <w:shd w:val="clear" w:color="auto" w:fill="DEEAF6" w:themeFill="accent1" w:themeFillTint="33"/>
            <w:noWrap/>
            <w:vAlign w:val="center"/>
            <w:hideMark/>
          </w:tcPr>
          <w:p w14:paraId="6E1FD58B" w14:textId="10C5286E" w:rsidR="00810562" w:rsidRPr="00810562" w:rsidRDefault="00810562" w:rsidP="00925CC5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810562">
              <w:rPr>
                <w:rFonts w:ascii="Arial" w:eastAsia="Times New Roman" w:hAnsi="Arial" w:cs="Arial"/>
                <w:b/>
                <w:lang w:eastAsia="pl-PL"/>
              </w:rPr>
              <w:t>Nosze transportowe</w:t>
            </w:r>
            <w:r w:rsidR="00925CC5">
              <w:rPr>
                <w:rFonts w:ascii="Arial" w:eastAsia="Times New Roman" w:hAnsi="Arial" w:cs="Arial"/>
                <w:b/>
                <w:lang w:eastAsia="pl-PL"/>
              </w:rPr>
              <w:t xml:space="preserve"> </w:t>
            </w:r>
            <w:r w:rsidR="00702DF2">
              <w:rPr>
                <w:rFonts w:ascii="Arial" w:eastAsia="Times New Roman" w:hAnsi="Arial" w:cs="Arial"/>
                <w:b/>
                <w:lang w:eastAsia="pl-PL"/>
              </w:rPr>
              <w:t>– 1 szt</w:t>
            </w:r>
            <w:r w:rsidR="00925CC5">
              <w:rPr>
                <w:rFonts w:ascii="Arial" w:eastAsia="Times New Roman" w:hAnsi="Arial" w:cs="Arial"/>
                <w:b/>
                <w:lang w:eastAsia="pl-PL"/>
              </w:rPr>
              <w:t>.</w:t>
            </w:r>
          </w:p>
          <w:p w14:paraId="5405E314" w14:textId="19BFCCC8" w:rsidR="00810562" w:rsidRPr="001656EB" w:rsidRDefault="00810562" w:rsidP="001208B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656EB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66711C" w14:paraId="6F436AA4" w14:textId="77777777" w:rsidTr="00A90A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1" w:type="dxa"/>
          <w:trHeight w:val="416"/>
        </w:trPr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898FE59" w14:textId="77777777" w:rsidR="0066711C" w:rsidRPr="00AA0C52" w:rsidRDefault="0066711C" w:rsidP="00A82339">
            <w:pPr>
              <w:jc w:val="center"/>
              <w:rPr>
                <w:color w:val="000000" w:themeColor="text1"/>
              </w:rPr>
            </w:pPr>
            <w:r w:rsidRPr="00AA0C52">
              <w:rPr>
                <w:color w:val="000000" w:themeColor="text1"/>
              </w:rPr>
              <w:t>1</w:t>
            </w:r>
          </w:p>
        </w:tc>
        <w:tc>
          <w:tcPr>
            <w:tcW w:w="4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06250A1" w14:textId="77777777" w:rsidR="0066711C" w:rsidRPr="00AA0C52" w:rsidRDefault="0066711C" w:rsidP="00A82339">
            <w:pPr>
              <w:jc w:val="both"/>
              <w:rPr>
                <w:color w:val="000000" w:themeColor="text1"/>
              </w:rPr>
            </w:pPr>
            <w:r w:rsidRPr="00AA0C52">
              <w:rPr>
                <w:color w:val="000000" w:themeColor="text1"/>
              </w:rPr>
              <w:t>Marka, model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6BC2874" w14:textId="77777777" w:rsidR="0066711C" w:rsidRPr="00AA0C52" w:rsidRDefault="0066711C" w:rsidP="00A82339">
            <w:pPr>
              <w:rPr>
                <w:color w:val="000000" w:themeColor="text1"/>
              </w:rPr>
            </w:pPr>
            <w:r w:rsidRPr="00AA0C52">
              <w:rPr>
                <w:color w:val="000000" w:themeColor="text1"/>
              </w:rPr>
              <w:t>uzupełnić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659D4BE" w14:textId="77777777" w:rsidR="0066711C" w:rsidRPr="00AA0C52" w:rsidRDefault="0066711C" w:rsidP="00A82339">
            <w:pPr>
              <w:ind w:right="745"/>
              <w:rPr>
                <w:color w:val="000000" w:themeColor="text1"/>
              </w:rPr>
            </w:pPr>
          </w:p>
        </w:tc>
      </w:tr>
      <w:tr w:rsidR="0066711C" w14:paraId="393856E1" w14:textId="77777777" w:rsidTr="005839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1" w:type="dxa"/>
          <w:trHeight w:val="416"/>
        </w:trPr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85F0BE5" w14:textId="77777777" w:rsidR="0066711C" w:rsidRPr="00AA0C52" w:rsidRDefault="0066711C" w:rsidP="00A82339">
            <w:pPr>
              <w:jc w:val="center"/>
              <w:rPr>
                <w:color w:val="000000" w:themeColor="text1"/>
              </w:rPr>
            </w:pPr>
            <w:r w:rsidRPr="00AA0C52">
              <w:rPr>
                <w:color w:val="000000" w:themeColor="text1"/>
              </w:rPr>
              <w:t>2</w:t>
            </w:r>
          </w:p>
        </w:tc>
        <w:tc>
          <w:tcPr>
            <w:tcW w:w="4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157FC79" w14:textId="67B16A77" w:rsidR="0066711C" w:rsidRPr="00AA0C52" w:rsidRDefault="0066711C" w:rsidP="00A82339">
            <w:pPr>
              <w:jc w:val="both"/>
              <w:rPr>
                <w:color w:val="000000" w:themeColor="text1"/>
              </w:rPr>
            </w:pPr>
            <w:r w:rsidRPr="00AA0C52">
              <w:rPr>
                <w:color w:val="000000" w:themeColor="text1"/>
              </w:rPr>
              <w:t>Rok produkcji (nie starszy, niż 202</w:t>
            </w:r>
            <w:r>
              <w:rPr>
                <w:color w:val="000000" w:themeColor="text1"/>
              </w:rPr>
              <w:t>2</w:t>
            </w:r>
            <w:r w:rsidRPr="00AA0C52">
              <w:rPr>
                <w:color w:val="000000" w:themeColor="text1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77D9535" w14:textId="77777777" w:rsidR="0066711C" w:rsidRPr="00AA0C52" w:rsidRDefault="0066711C" w:rsidP="00A82339">
            <w:pPr>
              <w:rPr>
                <w:color w:val="000000" w:themeColor="text1"/>
              </w:rPr>
            </w:pPr>
            <w:r w:rsidRPr="00AA0C52">
              <w:rPr>
                <w:color w:val="000000" w:themeColor="text1"/>
              </w:rPr>
              <w:t>uzupełnić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D15D27A" w14:textId="77777777" w:rsidR="0066711C" w:rsidRPr="00AA0C52" w:rsidRDefault="0066711C" w:rsidP="00A82339">
            <w:pPr>
              <w:rPr>
                <w:color w:val="000000" w:themeColor="text1"/>
              </w:rPr>
            </w:pPr>
          </w:p>
        </w:tc>
      </w:tr>
      <w:tr w:rsidR="0066711C" w14:paraId="6C819C40" w14:textId="77777777" w:rsidTr="00C80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1" w:type="dxa"/>
          <w:trHeight w:val="416"/>
        </w:trPr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169D74C" w14:textId="77777777" w:rsidR="0066711C" w:rsidRDefault="0066711C" w:rsidP="00A82339">
            <w:pPr>
              <w:jc w:val="center"/>
            </w:pPr>
            <w:r>
              <w:t>3</w:t>
            </w:r>
          </w:p>
        </w:tc>
        <w:tc>
          <w:tcPr>
            <w:tcW w:w="4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475451F" w14:textId="77777777" w:rsidR="0066711C" w:rsidRDefault="0066711C" w:rsidP="00A82339">
            <w:pPr>
              <w:jc w:val="both"/>
            </w:pPr>
            <w:r>
              <w:t>Nosze fabrycznie nowe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1E966D0" w14:textId="77777777" w:rsidR="0066711C" w:rsidRDefault="0066711C" w:rsidP="00A82339">
            <w:r>
              <w:t>TAK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171F99B" w14:textId="77777777" w:rsidR="0066711C" w:rsidRDefault="0066711C" w:rsidP="00A82339"/>
        </w:tc>
      </w:tr>
      <w:tr w:rsidR="0066711C" w14:paraId="2CF28BB7" w14:textId="77777777" w:rsidTr="00386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1" w:type="dxa"/>
          <w:trHeight w:val="481"/>
        </w:trPr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3544780" w14:textId="77777777" w:rsidR="0066711C" w:rsidRDefault="0066711C" w:rsidP="00A82339">
            <w:pPr>
              <w:jc w:val="center"/>
            </w:pPr>
            <w:r>
              <w:t>4</w:t>
            </w:r>
          </w:p>
        </w:tc>
        <w:tc>
          <w:tcPr>
            <w:tcW w:w="4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347C3E8" w14:textId="5E312F26" w:rsidR="0066711C" w:rsidRDefault="0066711C" w:rsidP="00A82339">
            <w:pPr>
              <w:jc w:val="both"/>
            </w:pPr>
            <w:r>
              <w:t xml:space="preserve">Konstrukcja noszy wykonana z aluminium 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3335CEB" w14:textId="77777777" w:rsidR="0066711C" w:rsidRDefault="0066711C" w:rsidP="00A82339">
            <w:r>
              <w:t>TAK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0FCCA87" w14:textId="77777777" w:rsidR="0066711C" w:rsidRDefault="0066711C" w:rsidP="00A82339"/>
        </w:tc>
      </w:tr>
      <w:tr w:rsidR="0066711C" w14:paraId="4AB79C0D" w14:textId="77777777" w:rsidTr="00830F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1" w:type="dxa"/>
          <w:trHeight w:val="481"/>
        </w:trPr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FE6A9E5" w14:textId="77777777" w:rsidR="0066711C" w:rsidRDefault="0066711C" w:rsidP="00A82339">
            <w:pPr>
              <w:jc w:val="center"/>
            </w:pPr>
            <w:r>
              <w:t>5</w:t>
            </w:r>
          </w:p>
        </w:tc>
        <w:tc>
          <w:tcPr>
            <w:tcW w:w="4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F109BCA" w14:textId="2A27C546" w:rsidR="0066711C" w:rsidRDefault="0066711C" w:rsidP="00A82339">
            <w:pPr>
              <w:jc w:val="both"/>
            </w:pPr>
            <w:r>
              <w:t xml:space="preserve">Nosze łamane z możliwością ustawienia pozycji  </w:t>
            </w:r>
            <w:proofErr w:type="spellStart"/>
            <w:r>
              <w:t>Trendelenburga</w:t>
            </w:r>
            <w:proofErr w:type="spellEnd"/>
            <w:r>
              <w:t xml:space="preserve">  i pozycji  Fowlera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B35A046" w14:textId="77777777" w:rsidR="0066711C" w:rsidRDefault="0066711C" w:rsidP="00A82339">
            <w:r>
              <w:t>TAK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E6E5B76" w14:textId="77777777" w:rsidR="0066711C" w:rsidRDefault="0066711C" w:rsidP="00A82339"/>
        </w:tc>
      </w:tr>
      <w:tr w:rsidR="0066711C" w14:paraId="7ADB7AE4" w14:textId="77777777" w:rsidTr="00BD2F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1" w:type="dxa"/>
          <w:trHeight w:val="221"/>
        </w:trPr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0EA84EE" w14:textId="77777777" w:rsidR="0066711C" w:rsidRDefault="0066711C" w:rsidP="00A82339">
            <w:pPr>
              <w:jc w:val="center"/>
            </w:pPr>
            <w:r>
              <w:t>6</w:t>
            </w:r>
          </w:p>
        </w:tc>
        <w:tc>
          <w:tcPr>
            <w:tcW w:w="4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FFA48A5" w14:textId="77777777" w:rsidR="0066711C" w:rsidRDefault="0066711C" w:rsidP="00A82339">
            <w:pPr>
              <w:jc w:val="both"/>
            </w:pPr>
            <w:r>
              <w:t>Nosze przystosowane do prowadzenia reanimacji.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FC1C5E5" w14:textId="77777777" w:rsidR="0066711C" w:rsidRDefault="0066711C" w:rsidP="00A82339">
            <w:r>
              <w:t>TAK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7A54882" w14:textId="77777777" w:rsidR="0066711C" w:rsidRDefault="0066711C" w:rsidP="00A82339"/>
        </w:tc>
      </w:tr>
      <w:tr w:rsidR="0066711C" w14:paraId="1BFC21CC" w14:textId="77777777" w:rsidTr="00DB2A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1" w:type="dxa"/>
          <w:trHeight w:val="481"/>
        </w:trPr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1066A99" w14:textId="77777777" w:rsidR="0066711C" w:rsidRDefault="0066711C" w:rsidP="00A82339">
            <w:pPr>
              <w:jc w:val="center"/>
            </w:pPr>
            <w:r>
              <w:t>7</w:t>
            </w:r>
          </w:p>
        </w:tc>
        <w:tc>
          <w:tcPr>
            <w:tcW w:w="4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E344D77" w14:textId="443EEEEB" w:rsidR="0066711C" w:rsidRDefault="0066711C" w:rsidP="00A82339">
            <w:pPr>
              <w:jc w:val="both"/>
            </w:pPr>
            <w:r>
              <w:t>Możliwość płynnej regulacji kąta nachylenia oparcia pod plecami do 90 stopni.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78CBEEC" w14:textId="77777777" w:rsidR="0066711C" w:rsidRDefault="0066711C" w:rsidP="00A82339">
            <w:r>
              <w:t>TAK, podać kąt nachylenia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CABF5A8" w14:textId="77777777" w:rsidR="0066711C" w:rsidRDefault="0066711C" w:rsidP="00A82339"/>
        </w:tc>
      </w:tr>
      <w:tr w:rsidR="0066711C" w14:paraId="1B21F560" w14:textId="77777777" w:rsidTr="008F0E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1" w:type="dxa"/>
          <w:trHeight w:val="481"/>
        </w:trPr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2A95B03" w14:textId="77777777" w:rsidR="0066711C" w:rsidRDefault="0066711C" w:rsidP="00A82339">
            <w:pPr>
              <w:jc w:val="center"/>
            </w:pPr>
            <w:r>
              <w:t>8</w:t>
            </w:r>
          </w:p>
        </w:tc>
        <w:tc>
          <w:tcPr>
            <w:tcW w:w="4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6155C01" w14:textId="77777777" w:rsidR="0066711C" w:rsidRDefault="0066711C" w:rsidP="00A82339">
            <w:pPr>
              <w:jc w:val="both"/>
            </w:pPr>
            <w:r>
              <w:t>Rama noszy pod głową pacjenta umożliwiająca odgięcie głowy do tyłu, klatki piersiowej i ułożenie na wznak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C776B02" w14:textId="77777777" w:rsidR="0066711C" w:rsidRDefault="0066711C" w:rsidP="00A82339">
            <w:r>
              <w:t>TAK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4E04774" w14:textId="77777777" w:rsidR="0066711C" w:rsidRDefault="0066711C" w:rsidP="00A82339"/>
        </w:tc>
      </w:tr>
      <w:tr w:rsidR="0066711C" w14:paraId="3F66309D" w14:textId="77777777" w:rsidTr="00815C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1" w:type="dxa"/>
          <w:trHeight w:val="481"/>
        </w:trPr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0CF1B40" w14:textId="77777777" w:rsidR="0066711C" w:rsidRDefault="0066711C" w:rsidP="00A82339">
            <w:pPr>
              <w:jc w:val="center"/>
            </w:pPr>
            <w:r>
              <w:t>9</w:t>
            </w:r>
          </w:p>
        </w:tc>
        <w:tc>
          <w:tcPr>
            <w:tcW w:w="4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45522A5" w14:textId="45219D50" w:rsidR="0066711C" w:rsidRDefault="0066711C" w:rsidP="00A82339">
            <w:pPr>
              <w:jc w:val="both"/>
            </w:pPr>
            <w:r>
              <w:t>Wyposażone w min 3 częściowy zestaw pas</w:t>
            </w:r>
            <w:r>
              <w:rPr>
                <w:lang w:val="es-ES"/>
              </w:rPr>
              <w:t>ó</w:t>
            </w:r>
            <w:r>
              <w:t>w zabezpieczających pacjenta o regulowanej długości, mocowanych bezpośrednio do ramy noszy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11ED6DA" w14:textId="77777777" w:rsidR="0066711C" w:rsidRDefault="0066711C" w:rsidP="00A82339">
            <w:r>
              <w:t>TAK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E70908B" w14:textId="77777777" w:rsidR="0066711C" w:rsidRDefault="0066711C" w:rsidP="00A82339"/>
        </w:tc>
      </w:tr>
      <w:tr w:rsidR="0066711C" w14:paraId="124CEC1A" w14:textId="77777777" w:rsidTr="00876C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1" w:type="dxa"/>
          <w:trHeight w:val="481"/>
        </w:trPr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E63C449" w14:textId="77777777" w:rsidR="0066711C" w:rsidRDefault="0066711C" w:rsidP="00A82339">
            <w:pPr>
              <w:jc w:val="center"/>
            </w:pPr>
            <w:r>
              <w:t>10</w:t>
            </w:r>
          </w:p>
        </w:tc>
        <w:tc>
          <w:tcPr>
            <w:tcW w:w="4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46E08C6" w14:textId="3D6082B7" w:rsidR="0066711C" w:rsidRDefault="0066711C" w:rsidP="00A82339">
            <w:pPr>
              <w:jc w:val="both"/>
            </w:pPr>
            <w:r>
              <w:t>Wyposażone w cienki niesprę</w:t>
            </w:r>
            <w:r>
              <w:softHyphen/>
              <w:t>żynujący materac umożliwiający ustawienie wszystkich dostępnych pozycji transportowych, o powierzchni antypoślizgowej, nieabsorbujący krwi i płyn</w:t>
            </w:r>
            <w:r>
              <w:rPr>
                <w:lang w:val="es-ES"/>
              </w:rPr>
              <w:t>ó</w:t>
            </w:r>
            <w:r>
              <w:t>w, odporny na środki dezynfekujące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C536F1D" w14:textId="77777777" w:rsidR="0066711C" w:rsidRDefault="0066711C" w:rsidP="00A82339">
            <w:r>
              <w:t>TAK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B4E9F94" w14:textId="77777777" w:rsidR="0066711C" w:rsidRDefault="0066711C" w:rsidP="00A82339"/>
        </w:tc>
      </w:tr>
      <w:tr w:rsidR="0066711C" w14:paraId="1A7FCC3D" w14:textId="77777777" w:rsidTr="00F101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1" w:type="dxa"/>
          <w:trHeight w:val="481"/>
        </w:trPr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C0A5453" w14:textId="77777777" w:rsidR="0066711C" w:rsidRDefault="0066711C" w:rsidP="00A82339">
            <w:pPr>
              <w:jc w:val="center"/>
            </w:pPr>
            <w:r>
              <w:t>11</w:t>
            </w:r>
          </w:p>
        </w:tc>
        <w:tc>
          <w:tcPr>
            <w:tcW w:w="4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351B471" w14:textId="5C875812" w:rsidR="0066711C" w:rsidRDefault="0066711C" w:rsidP="00A82339">
            <w:pPr>
              <w:jc w:val="both"/>
            </w:pPr>
            <w:r>
              <w:t>Nosze z</w:t>
            </w:r>
            <w:r>
              <w:rPr>
                <w:lang w:val="nl-NL"/>
              </w:rPr>
              <w:t>e sk</w:t>
            </w:r>
            <w:proofErr w:type="spellStart"/>
            <w:r>
              <w:t>ładanymi</w:t>
            </w:r>
            <w:proofErr w:type="spellEnd"/>
            <w:r>
              <w:t xml:space="preserve"> poręczami bocznymi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084270C" w14:textId="77777777" w:rsidR="0066711C" w:rsidRDefault="0066711C" w:rsidP="00A82339">
            <w:r>
              <w:t>TAK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B67DC6B" w14:textId="77777777" w:rsidR="0066711C" w:rsidRDefault="0066711C" w:rsidP="00A82339"/>
        </w:tc>
      </w:tr>
    </w:tbl>
    <w:p w14:paraId="33CB120F" w14:textId="77777777" w:rsidR="00AA0C52" w:rsidRDefault="00AA0C52" w:rsidP="00AA0C52"/>
    <w:tbl>
      <w:tblPr>
        <w:tblW w:w="9924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568"/>
        <w:gridCol w:w="4394"/>
        <w:gridCol w:w="1418"/>
        <w:gridCol w:w="353"/>
        <w:gridCol w:w="3191"/>
      </w:tblGrid>
      <w:tr w:rsidR="0066711C" w14:paraId="4B3101DF" w14:textId="77777777" w:rsidTr="00004238">
        <w:trPr>
          <w:trHeight w:val="481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0809162" w14:textId="77777777" w:rsidR="0066711C" w:rsidRDefault="0066711C" w:rsidP="005E70FE">
            <w:pPr>
              <w:jc w:val="center"/>
            </w:pPr>
            <w:r>
              <w:t>12</w:t>
            </w: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F561E77" w14:textId="77777777" w:rsidR="0066711C" w:rsidRDefault="0066711C" w:rsidP="005E70FE">
            <w:pPr>
              <w:jc w:val="both"/>
            </w:pPr>
            <w:r>
              <w:t>Nosze z wysuwanymi rączkami do przenoszenia umieszczonymi z przodu i tyłu noszy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5DB881C" w14:textId="77777777" w:rsidR="0066711C" w:rsidRDefault="0066711C" w:rsidP="005E70FE">
            <w:r>
              <w:t>TAK</w:t>
            </w:r>
          </w:p>
        </w:tc>
        <w:tc>
          <w:tcPr>
            <w:tcW w:w="35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92352EC" w14:textId="77777777" w:rsidR="0066711C" w:rsidRDefault="0066711C" w:rsidP="005E70FE"/>
        </w:tc>
      </w:tr>
      <w:tr w:rsidR="0066711C" w14:paraId="2DD26312" w14:textId="77777777" w:rsidTr="00997F1B">
        <w:trPr>
          <w:trHeight w:val="481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73D7CBD" w14:textId="77289325" w:rsidR="0066711C" w:rsidRDefault="0066711C" w:rsidP="005E70FE">
            <w:pPr>
              <w:jc w:val="center"/>
            </w:pPr>
            <w:r>
              <w:t>1</w:t>
            </w:r>
            <w:r w:rsidR="00385B60">
              <w:t>3</w:t>
            </w: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CE744DE" w14:textId="00C8E452" w:rsidR="0066711C" w:rsidRDefault="0004784E" w:rsidP="005E70FE">
            <w:pPr>
              <w:jc w:val="both"/>
            </w:pPr>
            <w:r>
              <w:t>Maksymalne o</w:t>
            </w:r>
            <w:r w:rsidR="0066711C">
              <w:t>bciążenie dopuszczalne noszy min. 250 kg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F49A2D6" w14:textId="77777777" w:rsidR="0066711C" w:rsidRDefault="0066711C" w:rsidP="005E70FE">
            <w:r>
              <w:t>TAK, podać obciążenie</w:t>
            </w:r>
          </w:p>
        </w:tc>
        <w:tc>
          <w:tcPr>
            <w:tcW w:w="35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67FBF15" w14:textId="77777777" w:rsidR="0066711C" w:rsidRDefault="0066711C" w:rsidP="005E70FE"/>
        </w:tc>
      </w:tr>
      <w:tr w:rsidR="0066711C" w14:paraId="218A2AFA" w14:textId="77777777" w:rsidTr="003140A2">
        <w:trPr>
          <w:trHeight w:val="221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F6ACD3A" w14:textId="60654704" w:rsidR="0066711C" w:rsidRDefault="0066711C" w:rsidP="005E70FE">
            <w:pPr>
              <w:jc w:val="center"/>
            </w:pPr>
            <w:r>
              <w:lastRenderedPageBreak/>
              <w:t>1</w:t>
            </w:r>
            <w:r w:rsidR="00385B60">
              <w:t>4</w:t>
            </w: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F500B08" w14:textId="23D81F01" w:rsidR="0066711C" w:rsidRDefault="0066711C" w:rsidP="005E70FE">
            <w:pPr>
              <w:jc w:val="both"/>
            </w:pPr>
            <w:r>
              <w:t>Szybki i łatwy system połączenia transportera z noszami.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CC3E707" w14:textId="77777777" w:rsidR="0066711C" w:rsidRDefault="0066711C" w:rsidP="005E70FE">
            <w:r>
              <w:t>TAK</w:t>
            </w:r>
          </w:p>
        </w:tc>
        <w:tc>
          <w:tcPr>
            <w:tcW w:w="35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4281A6A" w14:textId="77777777" w:rsidR="0066711C" w:rsidRDefault="0066711C" w:rsidP="005E70FE"/>
        </w:tc>
      </w:tr>
      <w:tr w:rsidR="0066711C" w14:paraId="159117FD" w14:textId="77777777" w:rsidTr="00D02690">
        <w:trPr>
          <w:trHeight w:val="221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C9F83D3" w14:textId="5F3B4F8B" w:rsidR="0066711C" w:rsidRDefault="0066711C" w:rsidP="005E70FE">
            <w:pPr>
              <w:jc w:val="center"/>
            </w:pPr>
            <w:r>
              <w:t>1</w:t>
            </w:r>
            <w:r w:rsidR="00385B60">
              <w:t>5</w:t>
            </w: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E9108AD" w14:textId="5DB25847" w:rsidR="0066711C" w:rsidRDefault="0066711C" w:rsidP="005E70FE">
            <w:pPr>
              <w:jc w:val="both"/>
            </w:pPr>
            <w:r>
              <w:t>Regulacja wysokości w min. 3 poziomach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D069237" w14:textId="77777777" w:rsidR="0066711C" w:rsidRDefault="0066711C" w:rsidP="005E70FE">
            <w:r>
              <w:t>TAK, podać ilość poziomów</w:t>
            </w:r>
          </w:p>
        </w:tc>
        <w:tc>
          <w:tcPr>
            <w:tcW w:w="35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3D6769C" w14:textId="77777777" w:rsidR="0066711C" w:rsidRDefault="0066711C" w:rsidP="005E70FE"/>
        </w:tc>
      </w:tr>
      <w:tr w:rsidR="0066711C" w14:paraId="7D638FA2" w14:textId="77777777" w:rsidTr="00EE5B04">
        <w:trPr>
          <w:trHeight w:val="890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6F94904" w14:textId="037A47F1" w:rsidR="0066711C" w:rsidRDefault="0004784E" w:rsidP="006671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385B60">
              <w:rPr>
                <w:color w:val="000000"/>
              </w:rPr>
              <w:t>6</w:t>
            </w: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4731033" w14:textId="77777777" w:rsidR="0066711C" w:rsidRDefault="0066711C" w:rsidP="005E70F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Co najmniej 2 kółka wyposażone w hamulce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D411DAA" w14:textId="77777777" w:rsidR="0066711C" w:rsidRDefault="0066711C" w:rsidP="005E70FE">
            <w:r>
              <w:t>TAK, podać ilość kółek wyposażonych w hamulce</w:t>
            </w:r>
          </w:p>
        </w:tc>
        <w:tc>
          <w:tcPr>
            <w:tcW w:w="35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44F9DC0" w14:textId="77777777" w:rsidR="0066711C" w:rsidRDefault="0066711C" w:rsidP="005E70FE"/>
        </w:tc>
      </w:tr>
      <w:tr w:rsidR="0066711C" w14:paraId="524CB1DE" w14:textId="77777777" w:rsidTr="00585E66">
        <w:trPr>
          <w:trHeight w:val="1521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A49A58D" w14:textId="36C65880" w:rsidR="0066711C" w:rsidRDefault="0004784E" w:rsidP="00A82339">
            <w:pPr>
              <w:jc w:val="center"/>
            </w:pPr>
            <w:r>
              <w:t>1</w:t>
            </w:r>
            <w:r w:rsidR="00385B60">
              <w:t>7</w:t>
            </w: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660B5AA" w14:textId="14C23583" w:rsidR="0066711C" w:rsidRDefault="0066711C" w:rsidP="00A82339">
            <w:pPr>
              <w:jc w:val="both"/>
            </w:pPr>
            <w:r>
              <w:rPr>
                <w:color w:val="000000"/>
              </w:rPr>
              <w:t>Wyposażony w 4 koła skrętne o średnicy 20 cm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7261161" w14:textId="42346ACE" w:rsidR="0066711C" w:rsidRDefault="0066711C" w:rsidP="00A82339">
            <w:pPr>
              <w:jc w:val="center"/>
            </w:pPr>
            <w:r>
              <w:t>TAK, podać średnicę kółek</w:t>
            </w:r>
          </w:p>
        </w:tc>
        <w:tc>
          <w:tcPr>
            <w:tcW w:w="35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542E4B4" w14:textId="77777777" w:rsidR="0066711C" w:rsidRDefault="0066711C" w:rsidP="00A82339"/>
        </w:tc>
      </w:tr>
      <w:tr w:rsidR="0066711C" w14:paraId="2858E2F1" w14:textId="77777777" w:rsidTr="00385B60">
        <w:trPr>
          <w:trHeight w:val="1305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vAlign w:val="center"/>
          </w:tcPr>
          <w:p w14:paraId="635081BD" w14:textId="4B6FAB84" w:rsidR="0066711C" w:rsidRDefault="0004784E" w:rsidP="00A82339">
            <w:pPr>
              <w:jc w:val="center"/>
            </w:pPr>
            <w:r>
              <w:t>1</w:t>
            </w:r>
            <w:r w:rsidR="00385B60">
              <w:t>8</w:t>
            </w: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vAlign w:val="center"/>
          </w:tcPr>
          <w:p w14:paraId="228E25AD" w14:textId="77777777" w:rsidR="0066711C" w:rsidRDefault="0066711C" w:rsidP="00A8233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Blokada kółek do jazdy na wprost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vAlign w:val="center"/>
          </w:tcPr>
          <w:p w14:paraId="4248148C" w14:textId="77777777" w:rsidR="0066711C" w:rsidRDefault="0066711C" w:rsidP="00A82339">
            <w:pPr>
              <w:jc w:val="center"/>
            </w:pPr>
            <w:r>
              <w:t>TAK</w:t>
            </w:r>
          </w:p>
        </w:tc>
        <w:tc>
          <w:tcPr>
            <w:tcW w:w="35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vAlign w:val="center"/>
          </w:tcPr>
          <w:p w14:paraId="26F53758" w14:textId="77777777" w:rsidR="0066711C" w:rsidRDefault="0066711C" w:rsidP="00A82339"/>
        </w:tc>
      </w:tr>
      <w:tr w:rsidR="0066711C" w14:paraId="16A0BADA" w14:textId="77777777" w:rsidTr="00D4241A">
        <w:trPr>
          <w:trHeight w:val="55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070553" w14:textId="0170FDA7" w:rsidR="0066711C" w:rsidRDefault="00385B60" w:rsidP="0066711C">
            <w:pPr>
              <w:jc w:val="center"/>
            </w:pPr>
            <w:r>
              <w:t>19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642FD3" w14:textId="77777777" w:rsidR="0066711C" w:rsidRDefault="0066711C" w:rsidP="00A82339">
            <w:pPr>
              <w:jc w:val="both"/>
            </w:pPr>
            <w:r>
              <w:t>Obciążenie dopuszczalne transportera min. 250 kg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8B7012" w14:textId="77777777" w:rsidR="0066711C" w:rsidRDefault="0066711C" w:rsidP="00A82339">
            <w:pPr>
              <w:jc w:val="center"/>
            </w:pPr>
            <w:r>
              <w:t>TAK, podać dopuszczalne obciążenie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B7B4D3" w14:textId="77777777" w:rsidR="0066711C" w:rsidRDefault="0066711C" w:rsidP="00A82339"/>
        </w:tc>
      </w:tr>
      <w:tr w:rsidR="0066711C" w14:paraId="1DE18173" w14:textId="77777777" w:rsidTr="00702DF2">
        <w:trPr>
          <w:trHeight w:val="1547"/>
        </w:trPr>
        <w:tc>
          <w:tcPr>
            <w:tcW w:w="5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2FB2B79" w14:textId="60361BDF" w:rsidR="0066711C" w:rsidRDefault="0066711C" w:rsidP="00A82339">
            <w:pPr>
              <w:jc w:val="center"/>
            </w:pPr>
            <w:r>
              <w:t>2</w:t>
            </w:r>
            <w:r w:rsidR="00385B60">
              <w:t>0</w:t>
            </w:r>
          </w:p>
        </w:tc>
        <w:tc>
          <w:tcPr>
            <w:tcW w:w="43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8BF8BD0" w14:textId="77777777" w:rsidR="0066711C" w:rsidRDefault="0066711C" w:rsidP="00A82339">
            <w:pPr>
              <w:jc w:val="both"/>
            </w:pPr>
            <w:r>
              <w:t>Mocowanie transportera do lawety ambulansu zgodne z wymogami PN EN 1789 +A1:2011 (lub równoważnej)</w:t>
            </w: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7636FA6" w14:textId="77777777" w:rsidR="0066711C" w:rsidRDefault="0066711C" w:rsidP="00A82339">
            <w:r>
              <w:t>TAK</w:t>
            </w:r>
          </w:p>
        </w:tc>
        <w:tc>
          <w:tcPr>
            <w:tcW w:w="3544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55FF909" w14:textId="77777777" w:rsidR="0066711C" w:rsidRDefault="0066711C" w:rsidP="00A82339"/>
        </w:tc>
      </w:tr>
      <w:tr w:rsidR="00AA0C52" w14:paraId="225FDDCE" w14:textId="77777777" w:rsidTr="005E70FE">
        <w:trPr>
          <w:trHeight w:val="651"/>
        </w:trPr>
        <w:tc>
          <w:tcPr>
            <w:tcW w:w="9924" w:type="dxa"/>
            <w:gridSpan w:val="5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14:paraId="7AB58FF0" w14:textId="4C986CF5" w:rsidR="00AA0C52" w:rsidRDefault="00AA0C52" w:rsidP="00A82339">
            <w:r>
              <w:rPr>
                <w:b/>
                <w:bCs/>
              </w:rPr>
              <w:t xml:space="preserve">II. </w:t>
            </w:r>
            <w:r w:rsidR="0066711C">
              <w:rPr>
                <w:b/>
                <w:bCs/>
              </w:rPr>
              <w:t xml:space="preserve">Gwarancja i serwis </w:t>
            </w:r>
          </w:p>
        </w:tc>
      </w:tr>
      <w:tr w:rsidR="0066711C" w14:paraId="6E5E54F7" w14:textId="77777777" w:rsidTr="00BD4A77">
        <w:trPr>
          <w:trHeight w:val="651"/>
        </w:trPr>
        <w:tc>
          <w:tcPr>
            <w:tcW w:w="568" w:type="dxa"/>
            <w:tcBorders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vAlign w:val="center"/>
          </w:tcPr>
          <w:p w14:paraId="52CCE5CD" w14:textId="77777777" w:rsidR="0066711C" w:rsidRDefault="0066711C" w:rsidP="00A82339">
            <w:pPr>
              <w:jc w:val="center"/>
            </w:pPr>
            <w:r>
              <w:t>1</w:t>
            </w:r>
          </w:p>
        </w:tc>
        <w:tc>
          <w:tcPr>
            <w:tcW w:w="4394" w:type="dxa"/>
            <w:tcBorders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vAlign w:val="center"/>
          </w:tcPr>
          <w:p w14:paraId="1998CBA2" w14:textId="77777777" w:rsidR="0066711C" w:rsidRDefault="0066711C" w:rsidP="00A82339">
            <w:pPr>
              <w:jc w:val="both"/>
            </w:pPr>
            <w:r>
              <w:t>Certyfikat zgodności wystawiony przez niezależną jednostkę notyfikowaną na aktualne normy PN EN 1789+A1:2011 oraz PN EN 1865:1+A1 2015 (lub równoważne) dla oferowanych noszy i transportera</w:t>
            </w:r>
          </w:p>
        </w:tc>
        <w:tc>
          <w:tcPr>
            <w:tcW w:w="1771" w:type="dxa"/>
            <w:gridSpan w:val="2"/>
            <w:tcBorders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vAlign w:val="center"/>
          </w:tcPr>
          <w:p w14:paraId="15C8B762" w14:textId="77777777" w:rsidR="0066711C" w:rsidRDefault="0066711C" w:rsidP="00A82339">
            <w:r>
              <w:t>TAK</w:t>
            </w:r>
          </w:p>
        </w:tc>
        <w:tc>
          <w:tcPr>
            <w:tcW w:w="3191" w:type="dxa"/>
            <w:tcBorders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7C652AB" w14:textId="77777777" w:rsidR="0066711C" w:rsidRDefault="0066711C" w:rsidP="00A82339"/>
        </w:tc>
      </w:tr>
      <w:tr w:rsidR="0066711C" w14:paraId="0B14C5B4" w14:textId="77777777" w:rsidTr="000E6659">
        <w:trPr>
          <w:trHeight w:val="5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EE88AF" w14:textId="77777777" w:rsidR="0066711C" w:rsidRDefault="0066711C" w:rsidP="00A82339">
            <w:pPr>
              <w:jc w:val="center"/>
            </w:pPr>
            <w: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FE6C47" w14:textId="77777777" w:rsidR="0066711C" w:rsidRDefault="0066711C" w:rsidP="00A82339">
            <w:pPr>
              <w:jc w:val="both"/>
            </w:pPr>
            <w:r>
              <w:t>Instrukcja obsługi i konserwacji w języku polskim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8CBD4E" w14:textId="77777777" w:rsidR="0066711C" w:rsidRDefault="0066711C" w:rsidP="00A82339"/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1B72BB7" w14:textId="77777777" w:rsidR="0066711C" w:rsidRDefault="0066711C" w:rsidP="00A82339"/>
        </w:tc>
      </w:tr>
      <w:tr w:rsidR="0066711C" w14:paraId="7D8C924F" w14:textId="77777777" w:rsidTr="00CC411B">
        <w:trPr>
          <w:trHeight w:val="3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F14E8A" w14:textId="77777777" w:rsidR="0066711C" w:rsidRDefault="0066711C" w:rsidP="00A82339">
            <w:pPr>
              <w:jc w:val="center"/>
            </w:pPr>
            <w: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5ED28B" w14:textId="77777777" w:rsidR="0066711C" w:rsidRDefault="0066711C" w:rsidP="00A82339">
            <w:pPr>
              <w:jc w:val="both"/>
            </w:pPr>
            <w:r>
              <w:t>Książka serwisowa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C00EE3" w14:textId="77777777" w:rsidR="0066711C" w:rsidRDefault="0066711C" w:rsidP="00A82339"/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FDA877C" w14:textId="77777777" w:rsidR="0066711C" w:rsidRDefault="0066711C" w:rsidP="00A82339"/>
        </w:tc>
      </w:tr>
      <w:tr w:rsidR="0066711C" w14:paraId="53F62C31" w14:textId="77777777" w:rsidTr="00743F83">
        <w:trPr>
          <w:trHeight w:val="5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D5E10E" w14:textId="77777777" w:rsidR="0066711C" w:rsidRDefault="0066711C" w:rsidP="00A82339">
            <w:pPr>
              <w:jc w:val="center"/>
            </w:pPr>
            <w:r>
              <w:t>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92F71E" w14:textId="77777777" w:rsidR="00A152CC" w:rsidRDefault="0066711C" w:rsidP="00A152CC">
            <w:pPr>
              <w:spacing w:after="0"/>
              <w:jc w:val="both"/>
            </w:pPr>
            <w:r>
              <w:t>Karta gwarancyjna na nosze i transporter</w:t>
            </w:r>
            <w:r w:rsidR="00A152CC">
              <w:t>.</w:t>
            </w:r>
          </w:p>
          <w:p w14:paraId="6C278F67" w14:textId="587A96BE" w:rsidR="00A152CC" w:rsidRDefault="00A152CC" w:rsidP="00A82339">
            <w:pPr>
              <w:jc w:val="both"/>
            </w:pPr>
            <w:r>
              <w:t>Okres gwarancji min 2</w:t>
            </w:r>
            <w:r w:rsidR="00A45DFE">
              <w:t>4</w:t>
            </w:r>
            <w:r>
              <w:t xml:space="preserve"> miesi</w:t>
            </w:r>
            <w:r w:rsidR="00A45DFE">
              <w:t>ące</w:t>
            </w:r>
            <w:r>
              <w:t xml:space="preserve"> 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B560E6" w14:textId="77777777" w:rsidR="0066711C" w:rsidRDefault="0066711C" w:rsidP="00A82339"/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95BDB3A" w14:textId="77777777" w:rsidR="0066711C" w:rsidRDefault="0066711C" w:rsidP="00A82339"/>
        </w:tc>
      </w:tr>
      <w:tr w:rsidR="0066711C" w14:paraId="7C69B27B" w14:textId="77777777" w:rsidTr="00DA0345">
        <w:trPr>
          <w:trHeight w:val="45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0A31D6" w14:textId="77777777" w:rsidR="0066711C" w:rsidRDefault="0066711C" w:rsidP="00A82339">
            <w:pPr>
              <w:jc w:val="center"/>
            </w:pPr>
            <w:r>
              <w:t>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26B701" w14:textId="7118BB3F" w:rsidR="0066711C" w:rsidRDefault="0066711C" w:rsidP="00A82339">
            <w:pPr>
              <w:jc w:val="both"/>
            </w:pPr>
            <w:r w:rsidRPr="0066711C">
              <w:t>Podać częstotliwość wymaganych przez producenta przeglądów w danym okresie czasu – jeżeli jest wymagany. Ponadto zamawiający wymaga dostarczenia paszportu technicznego wraz z dostawą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47A085" w14:textId="77777777" w:rsidR="0066711C" w:rsidRDefault="0066711C" w:rsidP="00A82339"/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0B28A20" w14:textId="77777777" w:rsidR="0066711C" w:rsidRDefault="0066711C" w:rsidP="00A82339"/>
        </w:tc>
      </w:tr>
      <w:tr w:rsidR="0066711C" w14:paraId="72F90670" w14:textId="77777777" w:rsidTr="00EC2BD3">
        <w:trPr>
          <w:trHeight w:val="45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D8277A" w14:textId="5678E967" w:rsidR="0066711C" w:rsidRDefault="0066711C" w:rsidP="00A82339">
            <w:pPr>
              <w:jc w:val="center"/>
            </w:pPr>
            <w:r>
              <w:lastRenderedPageBreak/>
              <w:t>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6F62F6" w14:textId="4D3FA402" w:rsidR="0066711C" w:rsidRDefault="0066711C" w:rsidP="00A82339">
            <w:pPr>
              <w:jc w:val="both"/>
            </w:pPr>
            <w:r w:rsidRPr="0066711C">
              <w:t>W ramach wynagrodzenia dostawa i uruchomienie sprzętu wraz z instalacją, oraz przeszkolenie personelu medycznego w zakresie eksploatacji i obsługi.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3469F0" w14:textId="77777777" w:rsidR="0066711C" w:rsidRDefault="0066711C" w:rsidP="00A82339"/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42ED046" w14:textId="77777777" w:rsidR="0066711C" w:rsidRDefault="0066711C" w:rsidP="00A82339"/>
        </w:tc>
      </w:tr>
    </w:tbl>
    <w:p w14:paraId="28059761" w14:textId="77777777" w:rsidR="009C4B58" w:rsidRDefault="009C4B58">
      <w:pPr>
        <w:rPr>
          <w:rFonts w:ascii="Arial" w:hAnsi="Arial" w:cs="Arial"/>
        </w:rPr>
      </w:pPr>
    </w:p>
    <w:p w14:paraId="4A62B91B" w14:textId="514FA48A" w:rsidR="00C47ED1" w:rsidRPr="004E5C91" w:rsidRDefault="00C47ED1" w:rsidP="00C47ED1">
      <w:pPr>
        <w:rPr>
          <w:rFonts w:ascii="Arial" w:hAnsi="Arial" w:cs="Arial"/>
        </w:rPr>
      </w:pPr>
      <w:r w:rsidRPr="004E5C91">
        <w:rPr>
          <w:rFonts w:ascii="Arial" w:hAnsi="Arial" w:cs="Arial"/>
        </w:rPr>
        <w:t>Oświadczamy, że oferowan</w:t>
      </w:r>
      <w:r w:rsidR="005937FF">
        <w:rPr>
          <w:rFonts w:ascii="Arial" w:hAnsi="Arial" w:cs="Arial"/>
        </w:rPr>
        <w:t>y</w:t>
      </w:r>
      <w:r w:rsidRPr="004E5C91">
        <w:rPr>
          <w:rFonts w:ascii="Arial" w:hAnsi="Arial" w:cs="Arial"/>
        </w:rPr>
        <w:t xml:space="preserve"> powyżej </w:t>
      </w:r>
      <w:r w:rsidR="005937FF">
        <w:rPr>
          <w:rFonts w:ascii="Arial" w:hAnsi="Arial" w:cs="Arial"/>
        </w:rPr>
        <w:t>asortyment jest</w:t>
      </w:r>
      <w:r w:rsidRPr="004E5C91">
        <w:rPr>
          <w:rFonts w:ascii="Arial" w:hAnsi="Arial" w:cs="Arial"/>
        </w:rPr>
        <w:t xml:space="preserve"> kompletn</w:t>
      </w:r>
      <w:r w:rsidR="005937FF">
        <w:rPr>
          <w:rFonts w:ascii="Arial" w:hAnsi="Arial" w:cs="Arial"/>
        </w:rPr>
        <w:t>y</w:t>
      </w:r>
      <w:r w:rsidRPr="004E5C91">
        <w:rPr>
          <w:rFonts w:ascii="Arial" w:hAnsi="Arial" w:cs="Arial"/>
        </w:rPr>
        <w:t xml:space="preserve"> i będ</w:t>
      </w:r>
      <w:r w:rsidR="005937FF">
        <w:rPr>
          <w:rFonts w:ascii="Arial" w:hAnsi="Arial" w:cs="Arial"/>
        </w:rPr>
        <w:t>zie</w:t>
      </w:r>
      <w:r w:rsidRPr="004E5C91">
        <w:rPr>
          <w:rFonts w:ascii="Arial" w:hAnsi="Arial" w:cs="Arial"/>
        </w:rPr>
        <w:t xml:space="preserve"> gotow</w:t>
      </w:r>
      <w:r w:rsidR="005937FF">
        <w:rPr>
          <w:rFonts w:ascii="Arial" w:hAnsi="Arial" w:cs="Arial"/>
        </w:rPr>
        <w:t>y</w:t>
      </w:r>
      <w:r w:rsidRPr="004E5C91">
        <w:rPr>
          <w:rFonts w:ascii="Arial" w:hAnsi="Arial" w:cs="Arial"/>
        </w:rPr>
        <w:t xml:space="preserve"> do użytkowania bez żadnych dodatkowych zakupów.</w:t>
      </w:r>
    </w:p>
    <w:p w14:paraId="48640B23" w14:textId="77777777" w:rsidR="00C47ED1" w:rsidRPr="004E5C91" w:rsidRDefault="00C47ED1" w:rsidP="00C47ED1">
      <w:pPr>
        <w:rPr>
          <w:rFonts w:ascii="Arial" w:hAnsi="Arial" w:cs="Arial"/>
        </w:rPr>
      </w:pPr>
      <w:r w:rsidRPr="004E5C91">
        <w:rPr>
          <w:rFonts w:ascii="Arial" w:hAnsi="Arial" w:cs="Arial"/>
        </w:rPr>
        <w:t>Nie spełnienie któregokolwiek z parametrów i warunków spowoduje odrzucenie oferty.</w:t>
      </w:r>
    </w:p>
    <w:p w14:paraId="410C1EBF" w14:textId="77777777" w:rsidR="00C47ED1" w:rsidRPr="004E5C91" w:rsidRDefault="00C47ED1" w:rsidP="00C47ED1">
      <w:pPr>
        <w:rPr>
          <w:rFonts w:ascii="Arial" w:hAnsi="Arial" w:cs="Arial"/>
        </w:rPr>
      </w:pPr>
    </w:p>
    <w:p w14:paraId="090467D9" w14:textId="77777777" w:rsidR="00C47ED1" w:rsidRPr="004E5C91" w:rsidRDefault="00C47ED1" w:rsidP="00C47ED1">
      <w:pPr>
        <w:rPr>
          <w:rFonts w:ascii="Arial" w:hAnsi="Arial" w:cs="Arial"/>
        </w:rPr>
      </w:pPr>
      <w:r w:rsidRPr="004E5C91">
        <w:rPr>
          <w:rFonts w:ascii="Arial" w:hAnsi="Arial" w:cs="Arial"/>
        </w:rPr>
        <w:t>__________________________</w:t>
      </w:r>
    </w:p>
    <w:p w14:paraId="091096E0" w14:textId="77777777" w:rsidR="00C47ED1" w:rsidRPr="004E5C91" w:rsidRDefault="00C47ED1" w:rsidP="00C47ED1">
      <w:pPr>
        <w:rPr>
          <w:rFonts w:ascii="Arial" w:hAnsi="Arial" w:cs="Arial"/>
        </w:rPr>
      </w:pPr>
      <w:r w:rsidRPr="004E5C91">
        <w:rPr>
          <w:rFonts w:ascii="Arial" w:hAnsi="Arial" w:cs="Arial"/>
        </w:rPr>
        <w:t>miejscowość, data</w:t>
      </w:r>
    </w:p>
    <w:p w14:paraId="5C78B4D6" w14:textId="77777777" w:rsidR="00C47ED1" w:rsidRPr="004E5C91" w:rsidRDefault="00C47ED1" w:rsidP="00C47ED1">
      <w:pPr>
        <w:rPr>
          <w:rFonts w:ascii="Arial" w:hAnsi="Arial" w:cs="Arial"/>
        </w:rPr>
      </w:pPr>
    </w:p>
    <w:p w14:paraId="1DBE6F0E" w14:textId="77777777" w:rsidR="00C47ED1" w:rsidRPr="004E5C91" w:rsidRDefault="00C47ED1" w:rsidP="00C47ED1">
      <w:pPr>
        <w:jc w:val="right"/>
        <w:rPr>
          <w:rFonts w:ascii="Arial" w:hAnsi="Arial" w:cs="Arial"/>
        </w:rPr>
      </w:pPr>
      <w:r w:rsidRPr="004E5C91">
        <w:rPr>
          <w:rFonts w:ascii="Arial" w:hAnsi="Arial" w:cs="Arial"/>
        </w:rPr>
        <w:t>____________________________________________________</w:t>
      </w:r>
    </w:p>
    <w:p w14:paraId="2DB7227C" w14:textId="77777777" w:rsidR="00C47ED1" w:rsidRPr="004E5C91" w:rsidRDefault="00C47ED1" w:rsidP="00C47ED1">
      <w:pPr>
        <w:spacing w:after="0" w:line="240" w:lineRule="auto"/>
        <w:jc w:val="right"/>
        <w:rPr>
          <w:rFonts w:ascii="Arial" w:hAnsi="Arial" w:cs="Arial"/>
        </w:rPr>
      </w:pPr>
      <w:r w:rsidRPr="004E5C91">
        <w:rPr>
          <w:rFonts w:ascii="Arial" w:hAnsi="Arial" w:cs="Arial"/>
        </w:rPr>
        <w:t xml:space="preserve">podpis osób wskazanych w dokumencie uprawniającym do </w:t>
      </w:r>
    </w:p>
    <w:p w14:paraId="65B2C3F0" w14:textId="77777777" w:rsidR="00C47ED1" w:rsidRPr="004E5C91" w:rsidRDefault="00C47ED1" w:rsidP="00C47ED1">
      <w:pPr>
        <w:spacing w:after="0" w:line="240" w:lineRule="auto"/>
        <w:jc w:val="right"/>
        <w:rPr>
          <w:rFonts w:ascii="Arial" w:hAnsi="Arial" w:cs="Arial"/>
        </w:rPr>
      </w:pPr>
      <w:r w:rsidRPr="004E5C91">
        <w:rPr>
          <w:rFonts w:ascii="Arial" w:hAnsi="Arial" w:cs="Arial"/>
        </w:rPr>
        <w:t>występowania w obrocie prawnym  lub posiadających pełnomocnictwo</w:t>
      </w:r>
    </w:p>
    <w:p w14:paraId="4DCA7187" w14:textId="6A721F1C" w:rsidR="009C4B58" w:rsidRDefault="009C4B58">
      <w:pPr>
        <w:rPr>
          <w:rFonts w:ascii="Arial" w:hAnsi="Arial" w:cs="Arial"/>
        </w:rPr>
      </w:pPr>
    </w:p>
    <w:p w14:paraId="5CF8F83D" w14:textId="77777777" w:rsidR="00B973CD" w:rsidRPr="004E5C91" w:rsidRDefault="00B973CD">
      <w:pPr>
        <w:rPr>
          <w:rFonts w:ascii="Arial" w:hAnsi="Arial" w:cs="Arial"/>
        </w:rPr>
      </w:pPr>
    </w:p>
    <w:sectPr w:rsidR="00B973CD" w:rsidRPr="004E5C91" w:rsidSect="004723C0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9A13F8" w14:textId="77777777" w:rsidR="00EF274A" w:rsidRDefault="00EF274A" w:rsidP="00B973CD">
      <w:pPr>
        <w:spacing w:after="0" w:line="240" w:lineRule="auto"/>
      </w:pPr>
      <w:r>
        <w:separator/>
      </w:r>
    </w:p>
  </w:endnote>
  <w:endnote w:type="continuationSeparator" w:id="0">
    <w:p w14:paraId="12F04E75" w14:textId="77777777" w:rsidR="00EF274A" w:rsidRDefault="00EF274A" w:rsidP="00B97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CB4A55" w14:textId="77777777" w:rsidR="00EF274A" w:rsidRDefault="00EF274A" w:rsidP="00B973CD">
      <w:pPr>
        <w:spacing w:after="0" w:line="240" w:lineRule="auto"/>
      </w:pPr>
      <w:r>
        <w:separator/>
      </w:r>
    </w:p>
  </w:footnote>
  <w:footnote w:type="continuationSeparator" w:id="0">
    <w:p w14:paraId="53AC145E" w14:textId="77777777" w:rsidR="00EF274A" w:rsidRDefault="00EF274A" w:rsidP="00B973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RTF_Num 3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9907B53"/>
    <w:multiLevelType w:val="hybridMultilevel"/>
    <w:tmpl w:val="EF8686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B739C8"/>
    <w:multiLevelType w:val="hybridMultilevel"/>
    <w:tmpl w:val="C90415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A27EC3"/>
    <w:multiLevelType w:val="hybridMultilevel"/>
    <w:tmpl w:val="8130AC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45243C"/>
    <w:multiLevelType w:val="hybridMultilevel"/>
    <w:tmpl w:val="B33454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747438"/>
    <w:multiLevelType w:val="hybridMultilevel"/>
    <w:tmpl w:val="A704B9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E312AD"/>
    <w:multiLevelType w:val="hybridMultilevel"/>
    <w:tmpl w:val="0750E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E1259E"/>
    <w:multiLevelType w:val="hybridMultilevel"/>
    <w:tmpl w:val="974234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136A28"/>
    <w:multiLevelType w:val="hybridMultilevel"/>
    <w:tmpl w:val="797619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9E0504"/>
    <w:multiLevelType w:val="hybridMultilevel"/>
    <w:tmpl w:val="3474C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AD5E62"/>
    <w:multiLevelType w:val="hybridMultilevel"/>
    <w:tmpl w:val="5AE200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FD5E4F"/>
    <w:multiLevelType w:val="hybridMultilevel"/>
    <w:tmpl w:val="9C8888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5D7E6B"/>
    <w:multiLevelType w:val="hybridMultilevel"/>
    <w:tmpl w:val="46940D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2421CB5"/>
    <w:multiLevelType w:val="multilevel"/>
    <w:tmpl w:val="E18A2B30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eastAsia="Lucida Sans Unicode" w:hAnsi="Times New Roman" w:cs="Times New Roman"/>
        <w:b/>
        <w:bCs/>
        <w:i/>
        <w:iCs/>
        <w:caps w:val="0"/>
        <w:smallCaps w:val="0"/>
        <w:spacing w:val="31"/>
        <w:sz w:val="18"/>
        <w:szCs w:val="22"/>
        <w:lang w:eastAsia="pl-PL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  <w:b/>
        <w:bCs/>
        <w:i w:val="0"/>
        <w:iCs w:val="0"/>
        <w:color w:val="FF6600"/>
        <w:sz w:val="20"/>
        <w:szCs w:val="20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eastAsia="Times New Roman"/>
        <w:b/>
        <w:bCs/>
        <w:i w:val="0"/>
        <w:iCs w:val="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  <w:sz w:val="20"/>
        <w:szCs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szCs w:val="2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  <w:b w:val="0"/>
        <w:sz w:val="20"/>
        <w:szCs w:val="2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45615935"/>
    <w:multiLevelType w:val="hybridMultilevel"/>
    <w:tmpl w:val="2F38CB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9845AF"/>
    <w:multiLevelType w:val="hybridMultilevel"/>
    <w:tmpl w:val="19FE77D0"/>
    <w:lvl w:ilvl="0" w:tplc="5AEEDD3E">
      <w:start w:val="1"/>
      <w:numFmt w:val="bullet"/>
      <w:lvlText w:val=""/>
      <w:lvlJc w:val="left"/>
      <w:pPr>
        <w:ind w:left="39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9" w:hanging="360"/>
      </w:pPr>
      <w:rPr>
        <w:rFonts w:ascii="Wingdings" w:hAnsi="Wingdings" w:hint="default"/>
      </w:rPr>
    </w:lvl>
  </w:abstractNum>
  <w:abstractNum w:abstractNumId="16" w15:restartNumberingAfterBreak="0">
    <w:nsid w:val="48995051"/>
    <w:multiLevelType w:val="hybridMultilevel"/>
    <w:tmpl w:val="D2DE2C78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D197B38"/>
    <w:multiLevelType w:val="hybridMultilevel"/>
    <w:tmpl w:val="EF1A80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DB30B86"/>
    <w:multiLevelType w:val="hybridMultilevel"/>
    <w:tmpl w:val="64966256"/>
    <w:lvl w:ilvl="0" w:tplc="F190CA20">
      <w:start w:val="1"/>
      <w:numFmt w:val="upperRoman"/>
      <w:lvlText w:val="%1."/>
      <w:lvlJc w:val="right"/>
      <w:pPr>
        <w:ind w:left="720" w:hanging="360"/>
      </w:pPr>
      <w:rPr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DD5179"/>
    <w:multiLevelType w:val="hybridMultilevel"/>
    <w:tmpl w:val="0E5EB1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107592"/>
    <w:multiLevelType w:val="hybridMultilevel"/>
    <w:tmpl w:val="5E9AB6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D8E4A71"/>
    <w:multiLevelType w:val="hybridMultilevel"/>
    <w:tmpl w:val="67824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FE0860"/>
    <w:multiLevelType w:val="hybridMultilevel"/>
    <w:tmpl w:val="E81865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D9785B"/>
    <w:multiLevelType w:val="hybridMultilevel"/>
    <w:tmpl w:val="0812FD04"/>
    <w:lvl w:ilvl="0" w:tplc="5AEEDD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B1433AE"/>
    <w:multiLevelType w:val="hybridMultilevel"/>
    <w:tmpl w:val="974234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0E71CA2"/>
    <w:multiLevelType w:val="hybridMultilevel"/>
    <w:tmpl w:val="5BF40E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20A3151"/>
    <w:multiLevelType w:val="hybridMultilevel"/>
    <w:tmpl w:val="64966256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AD3BE1"/>
    <w:multiLevelType w:val="hybridMultilevel"/>
    <w:tmpl w:val="5BF40E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D4044AA"/>
    <w:multiLevelType w:val="hybridMultilevel"/>
    <w:tmpl w:val="F15ABD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FD55344"/>
    <w:multiLevelType w:val="hybridMultilevel"/>
    <w:tmpl w:val="6068F3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15592995">
    <w:abstractNumId w:val="16"/>
  </w:num>
  <w:num w:numId="2" w16cid:durableId="1305739330">
    <w:abstractNumId w:val="18"/>
  </w:num>
  <w:num w:numId="3" w16cid:durableId="1212301022">
    <w:abstractNumId w:val="10"/>
  </w:num>
  <w:num w:numId="4" w16cid:durableId="71100527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8583428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7741316">
    <w:abstractNumId w:val="13"/>
  </w:num>
  <w:num w:numId="7" w16cid:durableId="1077553881">
    <w:abstractNumId w:val="10"/>
  </w:num>
  <w:num w:numId="8" w16cid:durableId="1119378384">
    <w:abstractNumId w:val="3"/>
  </w:num>
  <w:num w:numId="9" w16cid:durableId="1433277825">
    <w:abstractNumId w:val="25"/>
  </w:num>
  <w:num w:numId="10" w16cid:durableId="1004286242">
    <w:abstractNumId w:val="29"/>
  </w:num>
  <w:num w:numId="11" w16cid:durableId="1837068039">
    <w:abstractNumId w:val="8"/>
  </w:num>
  <w:num w:numId="12" w16cid:durableId="1104881305">
    <w:abstractNumId w:val="1"/>
  </w:num>
  <w:num w:numId="13" w16cid:durableId="1212301342">
    <w:abstractNumId w:val="20"/>
  </w:num>
  <w:num w:numId="14" w16cid:durableId="1378622513">
    <w:abstractNumId w:val="4"/>
  </w:num>
  <w:num w:numId="15" w16cid:durableId="741875218">
    <w:abstractNumId w:val="28"/>
  </w:num>
  <w:num w:numId="16" w16cid:durableId="1993868016">
    <w:abstractNumId w:val="17"/>
  </w:num>
  <w:num w:numId="17" w16cid:durableId="1338187874">
    <w:abstractNumId w:val="14"/>
  </w:num>
  <w:num w:numId="18" w16cid:durableId="935594419">
    <w:abstractNumId w:val="2"/>
  </w:num>
  <w:num w:numId="19" w16cid:durableId="1298416105">
    <w:abstractNumId w:val="11"/>
  </w:num>
  <w:num w:numId="20" w16cid:durableId="713774105">
    <w:abstractNumId w:val="5"/>
  </w:num>
  <w:num w:numId="21" w16cid:durableId="429811618">
    <w:abstractNumId w:val="7"/>
  </w:num>
  <w:num w:numId="22" w16cid:durableId="1781098202">
    <w:abstractNumId w:val="9"/>
  </w:num>
  <w:num w:numId="23" w16cid:durableId="727728631">
    <w:abstractNumId w:val="21"/>
  </w:num>
  <w:num w:numId="24" w16cid:durableId="1578049475">
    <w:abstractNumId w:val="6"/>
  </w:num>
  <w:num w:numId="25" w16cid:durableId="1586458665">
    <w:abstractNumId w:val="27"/>
  </w:num>
  <w:num w:numId="26" w16cid:durableId="1578906030">
    <w:abstractNumId w:val="12"/>
  </w:num>
  <w:num w:numId="27" w16cid:durableId="1332023690">
    <w:abstractNumId w:val="24"/>
  </w:num>
  <w:num w:numId="28" w16cid:durableId="1019087456">
    <w:abstractNumId w:val="0"/>
  </w:num>
  <w:num w:numId="29" w16cid:durableId="1159537036">
    <w:abstractNumId w:val="23"/>
  </w:num>
  <w:num w:numId="30" w16cid:durableId="369260789">
    <w:abstractNumId w:val="15"/>
  </w:num>
  <w:num w:numId="31" w16cid:durableId="61125478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615"/>
    <w:rsid w:val="0004784E"/>
    <w:rsid w:val="00050615"/>
    <w:rsid w:val="00050753"/>
    <w:rsid w:val="000C4CA9"/>
    <w:rsid w:val="000D5AC4"/>
    <w:rsid w:val="000E39B9"/>
    <w:rsid w:val="000E4F3A"/>
    <w:rsid w:val="00115B82"/>
    <w:rsid w:val="00117D5B"/>
    <w:rsid w:val="001417A3"/>
    <w:rsid w:val="00143FBC"/>
    <w:rsid w:val="00154A22"/>
    <w:rsid w:val="00164E78"/>
    <w:rsid w:val="001656EB"/>
    <w:rsid w:val="001771D6"/>
    <w:rsid w:val="001B4646"/>
    <w:rsid w:val="001B7259"/>
    <w:rsid w:val="001C1593"/>
    <w:rsid w:val="001D573F"/>
    <w:rsid w:val="001D71A8"/>
    <w:rsid w:val="001E43D4"/>
    <w:rsid w:val="00200419"/>
    <w:rsid w:val="00215894"/>
    <w:rsid w:val="00215C66"/>
    <w:rsid w:val="00220D76"/>
    <w:rsid w:val="002340BC"/>
    <w:rsid w:val="00237199"/>
    <w:rsid w:val="00253F83"/>
    <w:rsid w:val="00260688"/>
    <w:rsid w:val="002676B4"/>
    <w:rsid w:val="00276296"/>
    <w:rsid w:val="0027779D"/>
    <w:rsid w:val="00283BDD"/>
    <w:rsid w:val="002D47F5"/>
    <w:rsid w:val="002E1851"/>
    <w:rsid w:val="00310AAC"/>
    <w:rsid w:val="00310BBB"/>
    <w:rsid w:val="00313A76"/>
    <w:rsid w:val="003173AB"/>
    <w:rsid w:val="00332F64"/>
    <w:rsid w:val="003409BC"/>
    <w:rsid w:val="00341B84"/>
    <w:rsid w:val="003649D8"/>
    <w:rsid w:val="003805DE"/>
    <w:rsid w:val="00385B60"/>
    <w:rsid w:val="00387F15"/>
    <w:rsid w:val="00391F82"/>
    <w:rsid w:val="003A3198"/>
    <w:rsid w:val="003B253C"/>
    <w:rsid w:val="003C188F"/>
    <w:rsid w:val="003C28BC"/>
    <w:rsid w:val="003C6FF0"/>
    <w:rsid w:val="003D19C1"/>
    <w:rsid w:val="003E154D"/>
    <w:rsid w:val="0040191F"/>
    <w:rsid w:val="00402673"/>
    <w:rsid w:val="004153A8"/>
    <w:rsid w:val="00435BF1"/>
    <w:rsid w:val="004578FA"/>
    <w:rsid w:val="004723C0"/>
    <w:rsid w:val="00472478"/>
    <w:rsid w:val="00482478"/>
    <w:rsid w:val="004958D1"/>
    <w:rsid w:val="004D68A3"/>
    <w:rsid w:val="004E5C91"/>
    <w:rsid w:val="005345A0"/>
    <w:rsid w:val="00540FAD"/>
    <w:rsid w:val="00562A39"/>
    <w:rsid w:val="005634E4"/>
    <w:rsid w:val="0058669D"/>
    <w:rsid w:val="005937FF"/>
    <w:rsid w:val="005B2ED8"/>
    <w:rsid w:val="005C5081"/>
    <w:rsid w:val="005E33F2"/>
    <w:rsid w:val="005E6FB6"/>
    <w:rsid w:val="005E70FE"/>
    <w:rsid w:val="00602F20"/>
    <w:rsid w:val="00606D24"/>
    <w:rsid w:val="00611723"/>
    <w:rsid w:val="00636628"/>
    <w:rsid w:val="00641D0C"/>
    <w:rsid w:val="00665449"/>
    <w:rsid w:val="0066711C"/>
    <w:rsid w:val="00695307"/>
    <w:rsid w:val="006B2803"/>
    <w:rsid w:val="006B2ACB"/>
    <w:rsid w:val="006D453B"/>
    <w:rsid w:val="006D7D5F"/>
    <w:rsid w:val="006E65BD"/>
    <w:rsid w:val="006F6E94"/>
    <w:rsid w:val="00702DF2"/>
    <w:rsid w:val="007160F0"/>
    <w:rsid w:val="0072773E"/>
    <w:rsid w:val="00727ED8"/>
    <w:rsid w:val="007359C7"/>
    <w:rsid w:val="007514E2"/>
    <w:rsid w:val="00764DD7"/>
    <w:rsid w:val="007A1718"/>
    <w:rsid w:val="007A476E"/>
    <w:rsid w:val="007C4C94"/>
    <w:rsid w:val="007D2A46"/>
    <w:rsid w:val="007D5B06"/>
    <w:rsid w:val="007F72B8"/>
    <w:rsid w:val="00810562"/>
    <w:rsid w:val="0087333E"/>
    <w:rsid w:val="008758A0"/>
    <w:rsid w:val="008A2C85"/>
    <w:rsid w:val="008A4531"/>
    <w:rsid w:val="008B5A07"/>
    <w:rsid w:val="008C08DC"/>
    <w:rsid w:val="00921DBB"/>
    <w:rsid w:val="00925CC5"/>
    <w:rsid w:val="009301CB"/>
    <w:rsid w:val="00934F98"/>
    <w:rsid w:val="0094100D"/>
    <w:rsid w:val="0095556A"/>
    <w:rsid w:val="009C1C4C"/>
    <w:rsid w:val="009C4B58"/>
    <w:rsid w:val="009C6B5B"/>
    <w:rsid w:val="009D301C"/>
    <w:rsid w:val="009E09EB"/>
    <w:rsid w:val="009E4670"/>
    <w:rsid w:val="009E64F5"/>
    <w:rsid w:val="00A152CC"/>
    <w:rsid w:val="00A177DB"/>
    <w:rsid w:val="00A21C82"/>
    <w:rsid w:val="00A2758D"/>
    <w:rsid w:val="00A3388C"/>
    <w:rsid w:val="00A45DFE"/>
    <w:rsid w:val="00A46ACA"/>
    <w:rsid w:val="00A64060"/>
    <w:rsid w:val="00A90699"/>
    <w:rsid w:val="00AA0C52"/>
    <w:rsid w:val="00AB0544"/>
    <w:rsid w:val="00AB5B3C"/>
    <w:rsid w:val="00AF11C5"/>
    <w:rsid w:val="00AF6A34"/>
    <w:rsid w:val="00B20175"/>
    <w:rsid w:val="00B45083"/>
    <w:rsid w:val="00B47D2E"/>
    <w:rsid w:val="00B66A71"/>
    <w:rsid w:val="00B7733E"/>
    <w:rsid w:val="00B821A8"/>
    <w:rsid w:val="00B8234A"/>
    <w:rsid w:val="00B973CD"/>
    <w:rsid w:val="00BA335B"/>
    <w:rsid w:val="00BB0460"/>
    <w:rsid w:val="00BC3319"/>
    <w:rsid w:val="00BC5C50"/>
    <w:rsid w:val="00BF5529"/>
    <w:rsid w:val="00C13EF5"/>
    <w:rsid w:val="00C141FF"/>
    <w:rsid w:val="00C47ED1"/>
    <w:rsid w:val="00C660A4"/>
    <w:rsid w:val="00CB2173"/>
    <w:rsid w:val="00D12C24"/>
    <w:rsid w:val="00D32DD8"/>
    <w:rsid w:val="00D4255B"/>
    <w:rsid w:val="00D633A6"/>
    <w:rsid w:val="00D65F6F"/>
    <w:rsid w:val="00D715AA"/>
    <w:rsid w:val="00D755B8"/>
    <w:rsid w:val="00D94475"/>
    <w:rsid w:val="00DA3847"/>
    <w:rsid w:val="00DB35FF"/>
    <w:rsid w:val="00DB478A"/>
    <w:rsid w:val="00DB516C"/>
    <w:rsid w:val="00DB568C"/>
    <w:rsid w:val="00DC1746"/>
    <w:rsid w:val="00DF5784"/>
    <w:rsid w:val="00E103EA"/>
    <w:rsid w:val="00E215B2"/>
    <w:rsid w:val="00E413DF"/>
    <w:rsid w:val="00E52699"/>
    <w:rsid w:val="00E621CB"/>
    <w:rsid w:val="00E70F91"/>
    <w:rsid w:val="00EA1BC6"/>
    <w:rsid w:val="00EA2DEC"/>
    <w:rsid w:val="00EA63C4"/>
    <w:rsid w:val="00EB47D5"/>
    <w:rsid w:val="00EB7FDE"/>
    <w:rsid w:val="00EF2145"/>
    <w:rsid w:val="00EF274A"/>
    <w:rsid w:val="00F03072"/>
    <w:rsid w:val="00F12A1A"/>
    <w:rsid w:val="00F1470B"/>
    <w:rsid w:val="00F154DD"/>
    <w:rsid w:val="00F4703C"/>
    <w:rsid w:val="00F84481"/>
    <w:rsid w:val="00FB091D"/>
    <w:rsid w:val="00FF16BB"/>
    <w:rsid w:val="00FF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22688"/>
  <w15:chartTrackingRefBased/>
  <w15:docId w15:val="{066426C7-6651-4821-8A52-789CE05FD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04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6117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611723"/>
    <w:pPr>
      <w:ind w:left="720"/>
      <w:contextualSpacing/>
    </w:pPr>
  </w:style>
  <w:style w:type="paragraph" w:styleId="Bezodstpw">
    <w:name w:val="No Spacing"/>
    <w:uiPriority w:val="1"/>
    <w:qFormat/>
    <w:rsid w:val="00E70F91"/>
    <w:pPr>
      <w:spacing w:after="0" w:line="240" w:lineRule="auto"/>
    </w:pPr>
  </w:style>
  <w:style w:type="paragraph" w:customStyle="1" w:styleId="Normalny1">
    <w:name w:val="Normalny1"/>
    <w:qFormat/>
    <w:rsid w:val="00D4255B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color w:val="00000A"/>
      <w:kern w:val="2"/>
      <w:sz w:val="24"/>
      <w:szCs w:val="24"/>
      <w:lang w:val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0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03E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97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73CD"/>
  </w:style>
  <w:style w:type="paragraph" w:styleId="Stopka">
    <w:name w:val="footer"/>
    <w:basedOn w:val="Normalny"/>
    <w:link w:val="StopkaZnak"/>
    <w:uiPriority w:val="99"/>
    <w:unhideWhenUsed/>
    <w:rsid w:val="00B97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73CD"/>
  </w:style>
  <w:style w:type="character" w:customStyle="1" w:styleId="RTFNum21">
    <w:name w:val="RTF_Num 2 1"/>
    <w:rsid w:val="00C660A4"/>
  </w:style>
  <w:style w:type="character" w:customStyle="1" w:styleId="AkapitzlistZnak">
    <w:name w:val="Akapit z listą Znak"/>
    <w:aliases w:val="sw tekst Znak"/>
    <w:link w:val="Akapitzlist"/>
    <w:uiPriority w:val="34"/>
    <w:locked/>
    <w:rsid w:val="00310BBB"/>
  </w:style>
  <w:style w:type="paragraph" w:customStyle="1" w:styleId="Default">
    <w:name w:val="Default"/>
    <w:qFormat/>
    <w:rsid w:val="00EF2145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Normalny"/>
    <w:qFormat/>
    <w:rsid w:val="00EF2145"/>
    <w:pPr>
      <w:widowControl w:val="0"/>
      <w:suppressAutoHyphens/>
      <w:spacing w:before="100" w:after="142" w:line="288" w:lineRule="auto"/>
    </w:pPr>
    <w:rPr>
      <w:rFonts w:ascii="Calibri" w:eastAsia="Calibri" w:hAnsi="Calibri" w:cs="Calibri"/>
      <w:color w:val="00000A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6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94505-AF6A-4407-99A8-5842B1B06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439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annagula</dc:creator>
  <cp:keywords/>
  <dc:description/>
  <cp:lastModifiedBy>adm</cp:lastModifiedBy>
  <cp:revision>7</cp:revision>
  <cp:lastPrinted>2023-03-09T07:10:00Z</cp:lastPrinted>
  <dcterms:created xsi:type="dcterms:W3CDTF">2024-11-05T11:08:00Z</dcterms:created>
  <dcterms:modified xsi:type="dcterms:W3CDTF">2024-11-22T09:12:00Z</dcterms:modified>
</cp:coreProperties>
</file>