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635E1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0E7DEC81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0FE6DCB2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dalej „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RODO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”, informuję, że: </w:t>
      </w:r>
    </w:p>
    <w:p w14:paraId="26AD4540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0465EA5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06A9DB34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D4B05A6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02248E25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4F6DD6F1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43DBA98E" w14:textId="03A5EF9A" w:rsidR="007E316D" w:rsidRPr="003F1B88" w:rsidRDefault="00C04482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Marta Radko</w:t>
      </w:r>
    </w:p>
    <w:p w14:paraId="5D047A6F" w14:textId="6E6CEBB8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C04482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FD9E9F7" w14:textId="21FBE6E8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</w:t>
      </w:r>
      <w:r w:rsidR="00C04482">
        <w:rPr>
          <w:rFonts w:ascii="Arial" w:hAnsi="Arial"/>
          <w:sz w:val="24"/>
          <w:szCs w:val="24"/>
          <w:lang w:val="en-US"/>
        </w:rPr>
        <w:t xml:space="preserve"> 125</w:t>
      </w:r>
      <w:r w:rsidRPr="00F3585C">
        <w:rPr>
          <w:rFonts w:ascii="Arial" w:hAnsi="Arial"/>
          <w:sz w:val="24"/>
          <w:szCs w:val="24"/>
          <w:lang w:val="en-US"/>
        </w:rPr>
        <w:t>; 34- 3702</w:t>
      </w:r>
      <w:r w:rsidR="00C04482">
        <w:rPr>
          <w:rFonts w:ascii="Arial" w:hAnsi="Arial"/>
          <w:sz w:val="24"/>
          <w:szCs w:val="24"/>
          <w:lang w:val="en-US"/>
        </w:rPr>
        <w:t>125</w:t>
      </w:r>
    </w:p>
    <w:p w14:paraId="35F162F3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086DE34A" w14:textId="77777777" w:rsidR="001C3587" w:rsidRPr="00A577D2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Pani/Pana dane osobowe przetwarzane będą na podstawie art. 6 ust. 1 lit. </w:t>
      </w:r>
      <w:proofErr w:type="spellStart"/>
      <w:r w:rsidRPr="009733B3">
        <w:rPr>
          <w:rFonts w:ascii="Arial" w:eastAsia="Times New Roman" w:hAnsi="Arial"/>
          <w:sz w:val="24"/>
          <w:szCs w:val="24"/>
          <w:lang w:eastAsia="pl-PL"/>
        </w:rPr>
        <w:t>cRODO</w:t>
      </w:r>
      <w:proofErr w:type="spellEnd"/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1870A2E3" w14:textId="7D85CA18" w:rsidR="007E316D" w:rsidRPr="007D6CE2" w:rsidRDefault="007D6CE2" w:rsidP="007D6CE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B0F0"/>
          <w:sz w:val="24"/>
          <w:szCs w:val="24"/>
          <w:lang w:eastAsia="pl-PL"/>
        </w:rPr>
      </w:pPr>
      <w:r>
        <w:rPr>
          <w:rFonts w:ascii="Arial" w:hAnsi="Arial"/>
          <w:b/>
          <w:bCs/>
          <w:i/>
          <w:sz w:val="24"/>
          <w:szCs w:val="24"/>
        </w:rPr>
        <w:t>„Zakup paliw płynnych oraz płynów eksploatacyjnych i żarówek samochodowych dla</w:t>
      </w:r>
      <w:r w:rsidR="003B53B2">
        <w:rPr>
          <w:rFonts w:ascii="Arial" w:hAnsi="Arial"/>
          <w:b/>
          <w:bCs/>
          <w:i/>
          <w:sz w:val="24"/>
          <w:szCs w:val="24"/>
        </w:rPr>
        <w:t xml:space="preserve"> </w:t>
      </w:r>
      <w:r>
        <w:rPr>
          <w:rFonts w:ascii="Arial" w:hAnsi="Arial"/>
          <w:b/>
          <w:bCs/>
          <w:i/>
          <w:sz w:val="24"/>
          <w:szCs w:val="24"/>
        </w:rPr>
        <w:t xml:space="preserve">potrzeb </w:t>
      </w:r>
      <w:r w:rsidR="003B53B2">
        <w:rPr>
          <w:rFonts w:ascii="Arial" w:hAnsi="Arial"/>
          <w:b/>
          <w:bCs/>
          <w:i/>
          <w:sz w:val="24"/>
          <w:szCs w:val="24"/>
        </w:rPr>
        <w:t>SP ZOZ Miejskiego Szpitala Zespolonego</w:t>
      </w:r>
      <w:r>
        <w:rPr>
          <w:rFonts w:ascii="Arial" w:hAnsi="Arial"/>
          <w:b/>
          <w:bCs/>
          <w:i/>
          <w:sz w:val="24"/>
          <w:szCs w:val="24"/>
        </w:rPr>
        <w:br/>
      </w:r>
      <w:r w:rsidR="003B53B2">
        <w:rPr>
          <w:rFonts w:ascii="Arial" w:hAnsi="Arial"/>
          <w:b/>
          <w:bCs/>
          <w:i/>
          <w:sz w:val="24"/>
          <w:szCs w:val="24"/>
        </w:rPr>
        <w:t>w Częstochowie</w:t>
      </w:r>
      <w:r>
        <w:rPr>
          <w:rFonts w:ascii="Arial" w:hAnsi="Arial"/>
          <w:b/>
          <w:bCs/>
          <w:i/>
          <w:sz w:val="24"/>
          <w:szCs w:val="24"/>
        </w:rPr>
        <w:t xml:space="preserve"> z siedzibą przy u. Mirowskiej 15</w:t>
      </w:r>
      <w:r w:rsidR="00A577D2" w:rsidRPr="00A577D2">
        <w:rPr>
          <w:rFonts w:ascii="Arial" w:hAnsi="Arial"/>
          <w:b/>
          <w:bCs/>
          <w:i/>
          <w:sz w:val="24"/>
          <w:szCs w:val="24"/>
        </w:rPr>
        <w:t xml:space="preserve">” </w:t>
      </w:r>
      <w:r w:rsidR="007E316D" w:rsidRPr="007D6CE2">
        <w:rPr>
          <w:rFonts w:ascii="Arial" w:hAnsi="Arial"/>
          <w:sz w:val="24"/>
          <w:szCs w:val="24"/>
        </w:rPr>
        <w:t>prowadzonym w trybie</w:t>
      </w:r>
      <w:r w:rsidR="001C3587" w:rsidRPr="007D6CE2">
        <w:rPr>
          <w:rFonts w:ascii="Arial" w:hAnsi="Arial"/>
          <w:sz w:val="24"/>
          <w:szCs w:val="24"/>
        </w:rPr>
        <w:t xml:space="preserve"> zapytania ofertowego</w:t>
      </w:r>
    </w:p>
    <w:p w14:paraId="3425A054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2848365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50B17B1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43CC843D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ny, stosowanie do art. 22 </w:t>
      </w:r>
      <w:proofErr w:type="spellStart"/>
      <w:r>
        <w:rPr>
          <w:rFonts w:ascii="Arial" w:eastAsia="Times New Roman" w:hAnsi="Arial"/>
          <w:sz w:val="24"/>
          <w:szCs w:val="24"/>
          <w:lang w:eastAsia="pl-PL"/>
        </w:rPr>
        <w:t>RODO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17F9F24D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6AD13B2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15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RODO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prawo dostępu do danych osobowych Pani/Pana dotyczących;</w:t>
      </w:r>
    </w:p>
    <w:p w14:paraId="77D7366F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RODO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1650367D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RODO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prawo żądania od administratora ograniczenia przetwarzania danych osobowych z zastrzeżeniem przypadków, o których mowa w art. 18 ust. 2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RODO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***;  </w:t>
      </w:r>
    </w:p>
    <w:p w14:paraId="1E471E1F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 xml:space="preserve">prawo do wniesienia skargi do Prezesa Urzędu Ochrony Danych Osobowych, gdy uzna Pani/Pan, że przetwarzanie danych osobowych Pani/Pana dotyczących narusza przepisy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RODO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95B5465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2FC164F5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w związku z art. 17 ust. 3 lit. b, d lub e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RODO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prawo do usunięcia danych osobowych;</w:t>
      </w:r>
    </w:p>
    <w:p w14:paraId="294AE2AC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prawo do przenoszenia danych osobowych, o którym mowa w art. 20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RODO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38E6A7E4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na podstawie art. 21 </w:t>
      </w:r>
      <w:proofErr w:type="spellStart"/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RODO</w:t>
      </w:r>
      <w:proofErr w:type="spellEnd"/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prawo sprzeciwu, wobec przetwarzania danych osobowych, gdyż podstawą prawną przetwarzania Pani/Pana danych osobowych jest art. 6 ust. 1 lit. c </w:t>
      </w:r>
      <w:proofErr w:type="spellStart"/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RODO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03C3B3A4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05CF5DF1" w14:textId="235479E1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 w:rsidR="00DA5C0A"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7F53A556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6FADCB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20F11CF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5CEFE43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A135205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23E788F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1A3F1C5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7EFB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770AA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3F9B3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B32312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F95348F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A0E280A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C22FC85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53E61F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15403C7C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proofErr w:type="spellStart"/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skorzystanie</w:t>
      </w:r>
      <w:proofErr w:type="spellEnd"/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 xml:space="preserve">wyniku </w:t>
      </w:r>
      <w:proofErr w:type="spellStart"/>
      <w:r w:rsidRPr="00451D3C">
        <w:rPr>
          <w:rFonts w:ascii="Arial" w:hAnsi="Arial"/>
          <w:i/>
          <w:sz w:val="20"/>
          <w:szCs w:val="20"/>
        </w:rPr>
        <w:t>postępowaniao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5C5D2408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przechowywania, w celu zapewnienia korzystania ze środków ochrony prawnej lub w celu ochrony praw </w:t>
      </w:r>
      <w:proofErr w:type="spellStart"/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innejosobyfizycznejlubprawnej,lub</w:t>
      </w:r>
      <w:proofErr w:type="spellEnd"/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 z uwagi na ważne względy interesu publicznego Unii Europejskiej lub państwa członkowskiego.</w:t>
      </w:r>
    </w:p>
    <w:p w14:paraId="7C3C2F94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2BFA3774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911445">
    <w:abstractNumId w:val="0"/>
  </w:num>
  <w:num w:numId="2" w16cid:durableId="450244022">
    <w:abstractNumId w:val="1"/>
  </w:num>
  <w:num w:numId="3" w16cid:durableId="562523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16D"/>
    <w:rsid w:val="00166448"/>
    <w:rsid w:val="001C3587"/>
    <w:rsid w:val="0029744A"/>
    <w:rsid w:val="002C019D"/>
    <w:rsid w:val="003B53B2"/>
    <w:rsid w:val="006645F9"/>
    <w:rsid w:val="007D6CE2"/>
    <w:rsid w:val="007E316D"/>
    <w:rsid w:val="007F755E"/>
    <w:rsid w:val="00986F37"/>
    <w:rsid w:val="00A577D2"/>
    <w:rsid w:val="00BA7395"/>
    <w:rsid w:val="00C04482"/>
    <w:rsid w:val="00DA5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21F7B"/>
  <w15:docId w15:val="{07F99A94-548F-4047-B918-3CC04555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adm</cp:lastModifiedBy>
  <cp:revision>5</cp:revision>
  <dcterms:created xsi:type="dcterms:W3CDTF">2023-03-16T15:03:00Z</dcterms:created>
  <dcterms:modified xsi:type="dcterms:W3CDTF">2023-04-28T10:28:00Z</dcterms:modified>
</cp:coreProperties>
</file>