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0E34C9D2" w:rsidR="00A577D2" w:rsidRPr="00A577D2" w:rsidRDefault="00A577D2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A577D2">
        <w:rPr>
          <w:rFonts w:ascii="Arial" w:hAnsi="Arial"/>
          <w:b/>
          <w:bCs/>
          <w:i/>
          <w:sz w:val="24"/>
          <w:szCs w:val="24"/>
        </w:rPr>
        <w:t>,,Świadczenie usług</w:t>
      </w:r>
      <w:r w:rsidR="00166448">
        <w:rPr>
          <w:rFonts w:ascii="Arial" w:hAnsi="Arial"/>
          <w:b/>
          <w:bCs/>
          <w:i/>
          <w:sz w:val="24"/>
          <w:szCs w:val="24"/>
        </w:rPr>
        <w:t>i transportu</w:t>
      </w:r>
      <w:r w:rsidR="00BA7395">
        <w:rPr>
          <w:rFonts w:ascii="Arial" w:hAnsi="Arial"/>
          <w:b/>
          <w:bCs/>
          <w:i/>
          <w:sz w:val="24"/>
          <w:szCs w:val="24"/>
        </w:rPr>
        <w:t xml:space="preserve"> sanitarnego pacjentów: Transport z Ratownikiem Medycznym dla potrzeb SP ZOZ Miejskiego Szpitala Zespolonego w Częstochowie</w:t>
      </w:r>
      <w:r w:rsidRPr="00A577D2">
        <w:rPr>
          <w:rFonts w:ascii="Arial" w:hAnsi="Arial"/>
          <w:b/>
          <w:bCs/>
          <w:i/>
          <w:sz w:val="24"/>
          <w:szCs w:val="24"/>
        </w:rPr>
        <w:t xml:space="preserve">.” 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66448"/>
    <w:rsid w:val="001C3587"/>
    <w:rsid w:val="006645F9"/>
    <w:rsid w:val="007E316D"/>
    <w:rsid w:val="007F755E"/>
    <w:rsid w:val="00A577D2"/>
    <w:rsid w:val="00BA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6</cp:revision>
  <dcterms:created xsi:type="dcterms:W3CDTF">2018-07-05T09:03:00Z</dcterms:created>
  <dcterms:modified xsi:type="dcterms:W3CDTF">2021-09-16T10:18:00Z</dcterms:modified>
</cp:coreProperties>
</file>