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t>Załącznik nr 6 do regulaminu</w:t>
      </w:r>
    </w:p>
    <w:p w:rsidR="0012583A" w:rsidRDefault="0012583A" w:rsidP="0012583A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w sprawie przyj</w:t>
      </w:r>
      <w:r w:rsidR="008455E5">
        <w:rPr>
          <w:rFonts w:ascii="Arial" w:hAnsi="Arial" w:cs="Arial"/>
          <w:bCs/>
          <w:i/>
          <w:iCs/>
          <w:sz w:val="16"/>
          <w:szCs w:val="16"/>
        </w:rPr>
        <w:t xml:space="preserve">ęcia procedury udzielania </w:t>
      </w:r>
      <w:r w:rsidR="008455E5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  z  których wartość, bez podatku od towarów i usług </w:t>
      </w:r>
      <w:r>
        <w:rPr>
          <w:rFonts w:ascii="Arial" w:hAnsi="Arial" w:cs="Arial"/>
          <w:bCs/>
          <w:i/>
          <w:iCs/>
          <w:sz w:val="16"/>
          <w:szCs w:val="16"/>
        </w:rPr>
        <w:br/>
        <w:t>nie przekracza kwoty 130 000 złotych</w:t>
      </w:r>
    </w:p>
    <w:p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 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zapoznałem/</w:t>
      </w:r>
      <w:proofErr w:type="spellStart"/>
      <w:r>
        <w:rPr>
          <w:rFonts w:ascii="Arial" w:hAnsi="Arial" w:cs="Arial"/>
          <w:sz w:val="20"/>
          <w:szCs w:val="20"/>
        </w:rPr>
        <w:t>liśmy</w:t>
      </w:r>
      <w:proofErr w:type="spellEnd"/>
      <w:r>
        <w:rPr>
          <w:rFonts w:ascii="Arial" w:hAnsi="Arial" w:cs="Arial"/>
          <w:sz w:val="20"/>
          <w:szCs w:val="20"/>
        </w:rPr>
        <w:t xml:space="preserve"> się z dokumentacją postępowania udostępnioną przez Zamawiającego i nie wnoszę/simy do niej żadnych zastrzeżeń.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</w:t>
      </w:r>
      <w:proofErr w:type="spellStart"/>
      <w:r>
        <w:rPr>
          <w:rFonts w:ascii="Arial" w:hAnsi="Arial" w:cs="Arial"/>
          <w:bCs/>
          <w:sz w:val="20"/>
          <w:szCs w:val="20"/>
        </w:rPr>
        <w:t>liśmy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:rsidR="0012583A" w:rsidRDefault="0012583A" w:rsidP="0012583A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455E5" w:rsidRDefault="008455E5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sz w:val="20"/>
          <w:szCs w:val="20"/>
        </w:rPr>
      </w:pPr>
    </w:p>
    <w:p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/>
  <w:defaultTabStop w:val="708"/>
  <w:hyphenationZone w:val="425"/>
  <w:characterSpacingControl w:val="doNotCompress"/>
  <w:compat/>
  <w:rsids>
    <w:rsidRoot w:val="0012583A"/>
    <w:rsid w:val="0012583A"/>
    <w:rsid w:val="002845B1"/>
    <w:rsid w:val="0084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3</cp:revision>
  <dcterms:created xsi:type="dcterms:W3CDTF">2021-01-26T08:54:00Z</dcterms:created>
  <dcterms:modified xsi:type="dcterms:W3CDTF">2021-01-26T08:56:00Z</dcterms:modified>
</cp:coreProperties>
</file>