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</w:t>
      </w:r>
      <w:r>
        <w:rPr>
          <w:rFonts w:ascii="Arial" w:hAnsi="Arial"/>
          <w:sz w:val="24"/>
          <w:szCs w:val="24"/>
          <w:lang w:val="en-US"/>
        </w:rPr>
        <w:t>n</w:t>
      </w:r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6D8A1AF5" w:rsidR="001C3587" w:rsidRPr="001C3587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>na „</w:t>
      </w:r>
      <w:r w:rsidR="001C3587">
        <w:rPr>
          <w:rFonts w:ascii="Arial" w:hAnsi="Arial"/>
          <w:b/>
          <w:sz w:val="20"/>
          <w:szCs w:val="20"/>
        </w:rPr>
        <w:t>W</w:t>
      </w:r>
      <w:r w:rsidR="001C3587" w:rsidRPr="001C3587">
        <w:rPr>
          <w:rFonts w:ascii="Arial" w:hAnsi="Arial"/>
          <w:b/>
          <w:sz w:val="20"/>
          <w:szCs w:val="20"/>
        </w:rPr>
        <w:t>ymiana płaszcza bramy automatycznej podjazdu dla pojazdów ratownictwa medycznego                          w Szpitalnym Oddziale Ratunkowym Miejskiego Szpitala Zespolonego w Częstochowie</w:t>
      </w:r>
      <w:r w:rsidR="001C3587">
        <w:rPr>
          <w:rFonts w:ascii="Arial" w:hAnsi="Arial"/>
          <w:b/>
          <w:sz w:val="20"/>
          <w:szCs w:val="20"/>
        </w:rPr>
        <w:t>”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6645F9"/>
    <w:rsid w:val="007E316D"/>
    <w:rsid w:val="007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3</cp:revision>
  <dcterms:created xsi:type="dcterms:W3CDTF">2018-07-05T09:03:00Z</dcterms:created>
  <dcterms:modified xsi:type="dcterms:W3CDTF">2021-01-29T12:52:00Z</dcterms:modified>
</cp:coreProperties>
</file>