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8F88E" w14:textId="26E477B8" w:rsidR="00054B3C" w:rsidRPr="006431BD" w:rsidRDefault="00054B3C" w:rsidP="00816835">
      <w:pPr>
        <w:pStyle w:val="Nagwek6"/>
        <w:ind w:left="142" w:firstLine="0"/>
        <w:jc w:val="center"/>
        <w:rPr>
          <w:rFonts w:ascii="Arial" w:hAnsi="Arial"/>
          <w:b/>
          <w:sz w:val="24"/>
        </w:rPr>
      </w:pPr>
      <w:r w:rsidRPr="006431BD">
        <w:rPr>
          <w:rFonts w:ascii="Arial" w:hAnsi="Arial"/>
          <w:b/>
          <w:sz w:val="24"/>
        </w:rPr>
        <w:t>UMOWA DZIERŻAWY</w:t>
      </w:r>
    </w:p>
    <w:p w14:paraId="25D188E4" w14:textId="28356655" w:rsidR="00816835" w:rsidRPr="006431BD" w:rsidRDefault="00816835" w:rsidP="00816835">
      <w:pPr>
        <w:pStyle w:val="Standard"/>
        <w:jc w:val="center"/>
        <w:rPr>
          <w:rFonts w:ascii="Arial" w:hAnsi="Arial" w:cs="Arial"/>
        </w:rPr>
      </w:pPr>
      <w:r w:rsidRPr="006431BD">
        <w:rPr>
          <w:rFonts w:ascii="Arial" w:hAnsi="Arial" w:cs="Arial"/>
        </w:rPr>
        <w:t>MSZ.DAO…../2020</w:t>
      </w:r>
    </w:p>
    <w:p w14:paraId="1FA41DB4" w14:textId="3E136389" w:rsidR="00054B3C" w:rsidRPr="006431BD" w:rsidRDefault="00054B3C" w:rsidP="00054B3C">
      <w:pPr>
        <w:pStyle w:val="Standard"/>
        <w:ind w:left="2406" w:firstLine="708"/>
        <w:rPr>
          <w:rFonts w:ascii="Arial" w:hAnsi="Arial"/>
          <w:b/>
        </w:rPr>
      </w:pPr>
    </w:p>
    <w:p w14:paraId="76144C1E" w14:textId="77777777" w:rsidR="00054B3C" w:rsidRPr="006431BD" w:rsidRDefault="00054B3C" w:rsidP="00054B3C">
      <w:pPr>
        <w:pStyle w:val="Standard"/>
        <w:ind w:left="2406" w:firstLine="708"/>
        <w:rPr>
          <w:rFonts w:ascii="Arial" w:hAnsi="Arial"/>
          <w:b/>
        </w:rPr>
      </w:pPr>
    </w:p>
    <w:p w14:paraId="03B910EA" w14:textId="77777777" w:rsidR="00054B3C" w:rsidRPr="006431BD" w:rsidRDefault="00054B3C" w:rsidP="00054B3C">
      <w:pPr>
        <w:pStyle w:val="Standard"/>
        <w:ind w:left="2406" w:firstLine="708"/>
        <w:rPr>
          <w:rFonts w:ascii="Arial" w:hAnsi="Arial"/>
          <w:b/>
        </w:rPr>
      </w:pPr>
    </w:p>
    <w:p w14:paraId="6DCA97C7" w14:textId="77777777" w:rsidR="00054B3C" w:rsidRPr="006431BD" w:rsidRDefault="00054B3C" w:rsidP="00054B3C">
      <w:pPr>
        <w:pStyle w:val="Standard"/>
        <w:ind w:left="2406" w:firstLine="708"/>
        <w:rPr>
          <w:rFonts w:ascii="Arial" w:hAnsi="Arial"/>
          <w:sz w:val="18"/>
        </w:rPr>
      </w:pPr>
    </w:p>
    <w:p w14:paraId="102DA508" w14:textId="56A5B5DF" w:rsidR="00054B3C" w:rsidRPr="006431BD" w:rsidRDefault="00054B3C" w:rsidP="00054B3C">
      <w:pPr>
        <w:pStyle w:val="Standard"/>
        <w:spacing w:line="360" w:lineRule="auto"/>
        <w:rPr>
          <w:rFonts w:ascii="Arial" w:hAnsi="Arial"/>
        </w:rPr>
      </w:pPr>
      <w:r w:rsidRPr="006431BD">
        <w:rPr>
          <w:rFonts w:ascii="Arial" w:hAnsi="Arial"/>
        </w:rPr>
        <w:t>zawarta w dniu …..........</w:t>
      </w:r>
      <w:r w:rsidR="00816835" w:rsidRPr="006431BD">
        <w:rPr>
          <w:rFonts w:ascii="Arial" w:hAnsi="Arial"/>
        </w:rPr>
        <w:t xml:space="preserve">2020 r. </w:t>
      </w:r>
      <w:r w:rsidRPr="006431BD">
        <w:rPr>
          <w:rFonts w:ascii="Arial" w:hAnsi="Arial"/>
        </w:rPr>
        <w:t>w Częstochowie pomiędzy:</w:t>
      </w:r>
    </w:p>
    <w:p w14:paraId="4220E193" w14:textId="2E3F0C4C" w:rsidR="00054B3C" w:rsidRPr="006431BD" w:rsidRDefault="00054B3C" w:rsidP="00054B3C">
      <w:pPr>
        <w:pStyle w:val="Standard"/>
        <w:spacing w:line="360" w:lineRule="auto"/>
        <w:jc w:val="both"/>
      </w:pPr>
      <w:r w:rsidRPr="006431BD">
        <w:rPr>
          <w:rFonts w:ascii="Arial" w:hAnsi="Arial"/>
          <w:b/>
        </w:rPr>
        <w:t>SP ZOZ Miejskim Szpitalem Zespolonym</w:t>
      </w:r>
      <w:r w:rsidRPr="006431BD">
        <w:rPr>
          <w:rFonts w:ascii="Arial" w:hAnsi="Arial"/>
        </w:rPr>
        <w:t xml:space="preserve"> z siedzibą w Częstochowie </w:t>
      </w:r>
      <w:r w:rsidR="00816835" w:rsidRPr="006431BD">
        <w:rPr>
          <w:rFonts w:ascii="Arial" w:hAnsi="Arial"/>
        </w:rPr>
        <w:br/>
      </w:r>
      <w:r w:rsidRPr="006431BD">
        <w:rPr>
          <w:rFonts w:ascii="Arial" w:hAnsi="Arial"/>
        </w:rPr>
        <w:t>przy ulicy Mirowskiej 15,  42-200 Częstochowa</w:t>
      </w:r>
    </w:p>
    <w:p w14:paraId="027A8AB0" w14:textId="77777777" w:rsidR="00054B3C" w:rsidRPr="006431BD" w:rsidRDefault="00054B3C" w:rsidP="00054B3C">
      <w:pPr>
        <w:pStyle w:val="WW-Tekstpodstawowy2"/>
        <w:suppressAutoHyphens w:val="0"/>
        <w:spacing w:line="360" w:lineRule="auto"/>
        <w:rPr>
          <w:rFonts w:ascii="Arial" w:hAnsi="Arial"/>
        </w:rPr>
      </w:pPr>
      <w:r w:rsidRPr="006431BD">
        <w:rPr>
          <w:rFonts w:ascii="Arial" w:hAnsi="Arial"/>
        </w:rPr>
        <w:t>REGON: 151586247</w:t>
      </w:r>
      <w:r w:rsidRPr="006431BD">
        <w:rPr>
          <w:rFonts w:ascii="Arial" w:hAnsi="Arial"/>
        </w:rPr>
        <w:tab/>
      </w:r>
      <w:r w:rsidRPr="006431BD">
        <w:rPr>
          <w:rFonts w:ascii="Arial" w:hAnsi="Arial"/>
        </w:rPr>
        <w:tab/>
        <w:t>NIP: 949 17 63 544</w:t>
      </w:r>
      <w:r w:rsidRPr="006431BD">
        <w:rPr>
          <w:rFonts w:ascii="Arial" w:hAnsi="Arial"/>
        </w:rPr>
        <w:tab/>
      </w:r>
      <w:r w:rsidRPr="006431BD">
        <w:rPr>
          <w:rFonts w:ascii="Arial" w:hAnsi="Arial"/>
        </w:rPr>
        <w:tab/>
        <w:t>KRS: 0000026830</w:t>
      </w:r>
    </w:p>
    <w:p w14:paraId="322743F3" w14:textId="77777777" w:rsidR="00054B3C" w:rsidRPr="006431BD" w:rsidRDefault="00054B3C" w:rsidP="00054B3C">
      <w:pPr>
        <w:pStyle w:val="WW-Tekstpodstawowy2"/>
        <w:suppressAutoHyphens w:val="0"/>
        <w:spacing w:line="360" w:lineRule="auto"/>
        <w:rPr>
          <w:rFonts w:ascii="Arial" w:hAnsi="Arial"/>
          <w:b w:val="0"/>
        </w:rPr>
      </w:pPr>
      <w:r w:rsidRPr="006431BD">
        <w:rPr>
          <w:rFonts w:ascii="Arial" w:hAnsi="Arial"/>
          <w:b w:val="0"/>
        </w:rPr>
        <w:t>reprezentowanym przez:</w:t>
      </w:r>
    </w:p>
    <w:p w14:paraId="27669C18" w14:textId="77777777" w:rsidR="00054B3C" w:rsidRPr="006431BD" w:rsidRDefault="00054B3C" w:rsidP="00054B3C">
      <w:pPr>
        <w:pStyle w:val="WW-Tekstpodstawowy2"/>
        <w:suppressAutoHyphens w:val="0"/>
        <w:spacing w:line="360" w:lineRule="auto"/>
        <w:rPr>
          <w:rFonts w:ascii="Arial" w:hAnsi="Arial"/>
        </w:rPr>
      </w:pPr>
      <w:r w:rsidRPr="006431BD">
        <w:rPr>
          <w:rFonts w:ascii="Arial" w:hAnsi="Arial"/>
        </w:rPr>
        <w:t>Dyrektora</w:t>
      </w:r>
      <w:r w:rsidRPr="006431BD">
        <w:rPr>
          <w:rFonts w:ascii="Arial" w:hAnsi="Arial"/>
        </w:rPr>
        <w:tab/>
      </w:r>
      <w:r w:rsidRPr="006431BD">
        <w:rPr>
          <w:rFonts w:ascii="Arial" w:hAnsi="Arial"/>
        </w:rPr>
        <w:tab/>
      </w:r>
      <w:r w:rsidRPr="006431BD">
        <w:rPr>
          <w:rFonts w:ascii="Arial" w:hAnsi="Arial"/>
        </w:rPr>
        <w:tab/>
      </w:r>
      <w:r w:rsidRPr="006431BD">
        <w:rPr>
          <w:rFonts w:ascii="Arial" w:hAnsi="Arial"/>
        </w:rPr>
        <w:tab/>
        <w:t>Wojciecha Koniecznego</w:t>
      </w:r>
    </w:p>
    <w:p w14:paraId="267F14E5" w14:textId="77777777" w:rsidR="00054B3C" w:rsidRPr="006431BD" w:rsidRDefault="00054B3C" w:rsidP="00054B3C">
      <w:pPr>
        <w:pStyle w:val="WW-Tekstpodstawowy2"/>
        <w:suppressAutoHyphens w:val="0"/>
        <w:spacing w:line="360" w:lineRule="auto"/>
      </w:pPr>
      <w:r w:rsidRPr="006431BD">
        <w:rPr>
          <w:rFonts w:ascii="Arial" w:hAnsi="Arial"/>
          <w:b w:val="0"/>
        </w:rPr>
        <w:t xml:space="preserve">zwanym dalej </w:t>
      </w:r>
      <w:r w:rsidRPr="006431BD">
        <w:rPr>
          <w:rFonts w:ascii="Arial" w:hAnsi="Arial"/>
        </w:rPr>
        <w:t>„Wydzierżawiającym”</w:t>
      </w:r>
    </w:p>
    <w:p w14:paraId="7451564D" w14:textId="77777777" w:rsidR="00054B3C" w:rsidRPr="006431BD" w:rsidRDefault="00054B3C" w:rsidP="00054B3C">
      <w:pPr>
        <w:pStyle w:val="WW-Tekstpodstawowy2"/>
        <w:suppressAutoHyphens w:val="0"/>
        <w:rPr>
          <w:rFonts w:ascii="Arial" w:hAnsi="Arial"/>
        </w:rPr>
      </w:pPr>
      <w:r w:rsidRPr="006431BD">
        <w:rPr>
          <w:rFonts w:ascii="Arial" w:hAnsi="Arial"/>
        </w:rPr>
        <w:t>a</w:t>
      </w:r>
    </w:p>
    <w:p w14:paraId="6F68C241" w14:textId="77777777" w:rsidR="00054B3C" w:rsidRPr="006431BD" w:rsidRDefault="00054B3C" w:rsidP="00054B3C">
      <w:pPr>
        <w:pStyle w:val="WW-Tekstpodstawowy2"/>
        <w:suppressAutoHyphens w:val="0"/>
        <w:rPr>
          <w:rFonts w:ascii="Arial" w:hAnsi="Arial"/>
          <w:bCs/>
        </w:rPr>
      </w:pPr>
    </w:p>
    <w:p w14:paraId="15F1795B" w14:textId="11E125DD" w:rsidR="006B1C86" w:rsidRPr="006431BD" w:rsidRDefault="006B1C86" w:rsidP="00054B3C">
      <w:pPr>
        <w:pStyle w:val="WW-Tekstpodstawowy2"/>
        <w:suppressAutoHyphens w:val="0"/>
        <w:spacing w:line="360" w:lineRule="auto"/>
        <w:rPr>
          <w:rFonts w:ascii="Arial" w:hAnsi="Arial"/>
          <w:bCs/>
        </w:rPr>
      </w:pPr>
      <w:r w:rsidRPr="006431BD">
        <w:rPr>
          <w:rFonts w:ascii="Arial" w:hAnsi="Arial"/>
          <w:bCs/>
        </w:rPr>
        <w:t>………………………………….</w:t>
      </w:r>
      <w:r w:rsidR="00054B3C" w:rsidRPr="006431BD">
        <w:rPr>
          <w:rFonts w:ascii="Arial" w:hAnsi="Arial" w:cs="Arial"/>
          <w:b w:val="0"/>
          <w:bCs/>
        </w:rPr>
        <w:t>prowadzącym działalność gospodarczą</w:t>
      </w:r>
      <w:r w:rsidRPr="006431BD">
        <w:rPr>
          <w:rFonts w:ascii="Arial" w:hAnsi="Arial" w:cs="Arial"/>
          <w:b w:val="0"/>
          <w:bCs/>
        </w:rPr>
        <w:br/>
      </w:r>
      <w:r w:rsidR="00054B3C" w:rsidRPr="006431BD">
        <w:rPr>
          <w:rFonts w:ascii="Arial" w:hAnsi="Arial" w:cs="Arial"/>
          <w:b w:val="0"/>
          <w:bCs/>
        </w:rPr>
        <w:t xml:space="preserve">pn. </w:t>
      </w:r>
      <w:r w:rsidRPr="006431BD">
        <w:rPr>
          <w:rFonts w:ascii="Arial" w:hAnsi="Arial"/>
          <w:bCs/>
        </w:rPr>
        <w:t>……………………………………………………</w:t>
      </w:r>
    </w:p>
    <w:p w14:paraId="20F1223D" w14:textId="068B4C0C" w:rsidR="00054B3C" w:rsidRPr="006431BD" w:rsidRDefault="00054B3C" w:rsidP="00054B3C">
      <w:pPr>
        <w:pStyle w:val="WW-Tekstpodstawowy2"/>
        <w:suppressAutoHyphens w:val="0"/>
        <w:spacing w:line="360" w:lineRule="auto"/>
      </w:pPr>
      <w:r w:rsidRPr="006431BD">
        <w:rPr>
          <w:rFonts w:ascii="Arial" w:hAnsi="Arial"/>
          <w:b w:val="0"/>
        </w:rPr>
        <w:t xml:space="preserve">z siedzibą w </w:t>
      </w:r>
      <w:r w:rsidR="006B1C86" w:rsidRPr="006431BD">
        <w:rPr>
          <w:rFonts w:ascii="Arial" w:hAnsi="Arial"/>
          <w:b w:val="0"/>
        </w:rPr>
        <w:t>………………………….</w:t>
      </w:r>
    </w:p>
    <w:p w14:paraId="5DBB43EB" w14:textId="09B67304" w:rsidR="00054B3C" w:rsidRPr="006431BD" w:rsidRDefault="00054B3C" w:rsidP="00054B3C">
      <w:pPr>
        <w:pStyle w:val="WW-Tekstpodstawowy2"/>
        <w:suppressAutoHyphens w:val="0"/>
        <w:spacing w:line="360" w:lineRule="auto"/>
        <w:rPr>
          <w:rFonts w:ascii="Arial" w:hAnsi="Arial"/>
        </w:rPr>
      </w:pPr>
      <w:r w:rsidRPr="006431BD">
        <w:rPr>
          <w:rFonts w:ascii="Arial" w:hAnsi="Arial"/>
        </w:rPr>
        <w:t>REGON</w:t>
      </w:r>
      <w:r w:rsidR="006B1C86" w:rsidRPr="006431BD">
        <w:rPr>
          <w:rFonts w:ascii="Arial" w:hAnsi="Arial"/>
        </w:rPr>
        <w:t>:……………………</w:t>
      </w:r>
      <w:r w:rsidRPr="006431BD">
        <w:rPr>
          <w:rFonts w:ascii="Arial" w:hAnsi="Arial"/>
        </w:rPr>
        <w:t xml:space="preserve"> </w:t>
      </w:r>
      <w:r w:rsidRPr="006431BD">
        <w:rPr>
          <w:rFonts w:ascii="Arial" w:hAnsi="Arial"/>
        </w:rPr>
        <w:tab/>
      </w:r>
      <w:r w:rsidRPr="006431BD">
        <w:rPr>
          <w:rFonts w:ascii="Arial" w:hAnsi="Arial"/>
        </w:rPr>
        <w:tab/>
        <w:t>NIP:</w:t>
      </w:r>
      <w:r w:rsidR="006B1C86" w:rsidRPr="006431BD">
        <w:rPr>
          <w:rFonts w:ascii="Arial" w:hAnsi="Arial"/>
        </w:rPr>
        <w:t>………………………..</w:t>
      </w:r>
    </w:p>
    <w:p w14:paraId="74296C54" w14:textId="77777777" w:rsidR="00054B3C" w:rsidRPr="006431BD" w:rsidRDefault="00054B3C" w:rsidP="00054B3C">
      <w:pPr>
        <w:pStyle w:val="WW-Tekstpodstawowy2"/>
        <w:suppressAutoHyphens w:val="0"/>
        <w:spacing w:line="360" w:lineRule="auto"/>
      </w:pPr>
      <w:r w:rsidRPr="006431BD">
        <w:rPr>
          <w:rFonts w:ascii="Arial" w:hAnsi="Arial"/>
          <w:b w:val="0"/>
        </w:rPr>
        <w:t xml:space="preserve">zwanymi w dalszej części umowy </w:t>
      </w:r>
      <w:r w:rsidRPr="006431BD">
        <w:rPr>
          <w:rFonts w:ascii="Arial" w:hAnsi="Arial"/>
        </w:rPr>
        <w:t>„Dzierżawcą”</w:t>
      </w:r>
    </w:p>
    <w:p w14:paraId="742DCA2C" w14:textId="77777777" w:rsidR="00054B3C" w:rsidRPr="006431BD" w:rsidRDefault="00054B3C" w:rsidP="00054B3C">
      <w:pPr>
        <w:pStyle w:val="WW-Tekstpodstawowy2"/>
        <w:suppressAutoHyphens w:val="0"/>
        <w:rPr>
          <w:rFonts w:ascii="Arial" w:hAnsi="Arial"/>
        </w:rPr>
      </w:pPr>
    </w:p>
    <w:p w14:paraId="1BB1FD56" w14:textId="77777777" w:rsidR="00054B3C" w:rsidRPr="006431BD" w:rsidRDefault="00054B3C" w:rsidP="00054B3C">
      <w:pPr>
        <w:pStyle w:val="WW-Tekstpodstawowy2"/>
        <w:suppressAutoHyphens w:val="0"/>
        <w:rPr>
          <w:rFonts w:ascii="Arial" w:hAnsi="Arial"/>
        </w:rPr>
      </w:pPr>
    </w:p>
    <w:p w14:paraId="16508FC1" w14:textId="77777777" w:rsidR="00054B3C" w:rsidRPr="006431BD" w:rsidRDefault="00054B3C" w:rsidP="00054B3C">
      <w:pPr>
        <w:pStyle w:val="Standard"/>
        <w:jc w:val="both"/>
      </w:pPr>
      <w:r w:rsidRPr="006431BD">
        <w:rPr>
          <w:rFonts w:ascii="Arial" w:hAnsi="Arial"/>
        </w:rPr>
        <w:t xml:space="preserve">Niniejsza umowa zostaje zawarta w wyniku rozstrzygnięcia postępowania przetargowego z dnia </w:t>
      </w:r>
      <w:r w:rsidRPr="006431BD">
        <w:rPr>
          <w:rFonts w:ascii="Arial" w:hAnsi="Arial"/>
          <w:b/>
          <w:bCs/>
        </w:rPr>
        <w:t>…............</w:t>
      </w:r>
      <w:r w:rsidRPr="006431BD">
        <w:rPr>
          <w:rFonts w:ascii="Arial" w:hAnsi="Arial"/>
        </w:rPr>
        <w:t>. na dzierżawę powierzchni w celu montażu urządzeń Systemu Telewizji Szpitalnej w salach chorych i innych wskazanych miejscach SP ZOZ Miejskiego Szpitala Zespolonego z siedzibą w Częstochowie.</w:t>
      </w:r>
    </w:p>
    <w:p w14:paraId="2BA7ABD7" w14:textId="77777777" w:rsidR="00054B3C" w:rsidRPr="006431BD" w:rsidRDefault="00054B3C" w:rsidP="00054B3C">
      <w:pPr>
        <w:pStyle w:val="Standard"/>
        <w:jc w:val="both"/>
        <w:rPr>
          <w:rFonts w:ascii="Arial" w:hAnsi="Arial"/>
        </w:rPr>
      </w:pPr>
    </w:p>
    <w:p w14:paraId="5A7830F1" w14:textId="77777777" w:rsidR="00054B3C" w:rsidRPr="006431BD" w:rsidRDefault="00054B3C" w:rsidP="00054B3C">
      <w:pPr>
        <w:pStyle w:val="Standard"/>
        <w:jc w:val="both"/>
        <w:rPr>
          <w:rFonts w:ascii="Arial" w:hAnsi="Arial"/>
        </w:rPr>
      </w:pPr>
    </w:p>
    <w:p w14:paraId="4FFA8596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b/>
          <w:bCs/>
          <w:spacing w:val="18"/>
          <w:szCs w:val="24"/>
        </w:rPr>
      </w:pPr>
      <w:r w:rsidRPr="006431BD">
        <w:rPr>
          <w:rFonts w:ascii="Arial" w:hAnsi="Arial" w:cs="Arial"/>
          <w:b/>
          <w:bCs/>
          <w:spacing w:val="18"/>
          <w:szCs w:val="24"/>
        </w:rPr>
        <w:t>§ 1</w:t>
      </w:r>
    </w:p>
    <w:p w14:paraId="58E3A4E1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spacing w:val="18"/>
          <w:szCs w:val="24"/>
        </w:rPr>
      </w:pPr>
    </w:p>
    <w:p w14:paraId="30394054" w14:textId="37671700" w:rsidR="00054B3C" w:rsidRPr="006431BD" w:rsidRDefault="00054B3C" w:rsidP="006B1C86">
      <w:pPr>
        <w:pStyle w:val="Standard"/>
        <w:widowControl w:val="0"/>
        <w:shd w:val="clear" w:color="auto" w:fill="FFFFFF"/>
        <w:tabs>
          <w:tab w:val="left" w:pos="720"/>
        </w:tabs>
        <w:suppressAutoHyphens w:val="0"/>
        <w:autoSpaceDE w:val="0"/>
        <w:jc w:val="both"/>
        <w:rPr>
          <w:rFonts w:ascii="Arial" w:hAnsi="Arial" w:cs="Arial"/>
          <w:bCs/>
          <w:szCs w:val="24"/>
        </w:rPr>
      </w:pPr>
      <w:r w:rsidRPr="006431BD">
        <w:rPr>
          <w:rFonts w:ascii="Arial" w:hAnsi="Arial" w:cs="Arial"/>
          <w:bCs/>
          <w:szCs w:val="24"/>
        </w:rPr>
        <w:t xml:space="preserve">Przedmiotem dzierżawy są powierzchnie ścian w salach chorych i innych miejscach wskazanych w SP ZOZ Miejskim Szpitalu Zespolonym z siedzibą w Częstochowie z przeznaczeniem na montaż zestawu urządzeń do odbioru programów telewizyjnych </w:t>
      </w:r>
      <w:r w:rsidR="006B1C86" w:rsidRPr="006431BD">
        <w:rPr>
          <w:rFonts w:ascii="Arial" w:hAnsi="Arial" w:cs="Arial"/>
          <w:bCs/>
          <w:szCs w:val="24"/>
        </w:rPr>
        <w:br/>
      </w:r>
      <w:r w:rsidRPr="006431BD">
        <w:rPr>
          <w:rFonts w:ascii="Arial" w:hAnsi="Arial" w:cs="Arial"/>
          <w:bCs/>
          <w:szCs w:val="24"/>
        </w:rPr>
        <w:t>oraz do pobierania opłat za korzystanie z tych urządzeń.</w:t>
      </w:r>
    </w:p>
    <w:p w14:paraId="1F65A245" w14:textId="08EA3DD6" w:rsidR="00054B3C" w:rsidRPr="006431BD" w:rsidRDefault="00054B3C" w:rsidP="006B1C86">
      <w:pPr>
        <w:pStyle w:val="Standard"/>
        <w:widowControl w:val="0"/>
        <w:shd w:val="clear" w:color="auto" w:fill="FFFFFF"/>
        <w:tabs>
          <w:tab w:val="left" w:pos="720"/>
        </w:tabs>
        <w:suppressAutoHyphens w:val="0"/>
        <w:autoSpaceDE w:val="0"/>
        <w:jc w:val="both"/>
      </w:pPr>
      <w:r w:rsidRPr="006431BD">
        <w:rPr>
          <w:rFonts w:ascii="Arial" w:hAnsi="Arial" w:cs="Arial"/>
          <w:szCs w:val="24"/>
        </w:rPr>
        <w:t xml:space="preserve">Dzierżawca </w:t>
      </w:r>
      <w:r w:rsidRPr="006431BD">
        <w:rPr>
          <w:rFonts w:ascii="Arial" w:hAnsi="Arial" w:cs="Arial"/>
          <w:iCs/>
          <w:spacing w:val="-1"/>
          <w:szCs w:val="24"/>
        </w:rPr>
        <w:t>nieodpłatnie zainstaluje i uruchomi w</w:t>
      </w:r>
      <w:r w:rsidRPr="006431BD">
        <w:rPr>
          <w:rStyle w:val="FontStyle12"/>
          <w:rFonts w:ascii="Arial" w:hAnsi="Arial" w:cs="Arial"/>
          <w:szCs w:val="24"/>
        </w:rPr>
        <w:t xml:space="preserve"> </w:t>
      </w:r>
      <w:r w:rsidRPr="006431BD">
        <w:rPr>
          <w:rFonts w:ascii="Arial" w:hAnsi="Arial" w:cs="Arial"/>
          <w:iCs/>
          <w:spacing w:val="-1"/>
          <w:szCs w:val="24"/>
        </w:rPr>
        <w:t xml:space="preserve">salach chorych </w:t>
      </w:r>
      <w:r w:rsidRPr="006431BD">
        <w:rPr>
          <w:rStyle w:val="FontStyle12"/>
          <w:rFonts w:ascii="Arial" w:hAnsi="Arial" w:cs="Arial"/>
          <w:szCs w:val="24"/>
        </w:rPr>
        <w:t>Szpitala</w:t>
      </w:r>
      <w:r w:rsidRPr="006431BD">
        <w:rPr>
          <w:rFonts w:ascii="Arial" w:hAnsi="Arial" w:cs="Arial"/>
          <w:iCs/>
          <w:spacing w:val="-1"/>
          <w:szCs w:val="24"/>
        </w:rPr>
        <w:t xml:space="preserve"> system telewizji szpitalnej (dalej STS) do odbioru programów telewizyjnych oraz do pobierania opłat </w:t>
      </w:r>
      <w:r w:rsidR="006B1C86" w:rsidRPr="006431BD">
        <w:rPr>
          <w:rFonts w:ascii="Arial" w:hAnsi="Arial" w:cs="Arial"/>
          <w:iCs/>
          <w:spacing w:val="-1"/>
          <w:szCs w:val="24"/>
        </w:rPr>
        <w:br/>
      </w:r>
      <w:r w:rsidRPr="006431BD">
        <w:rPr>
          <w:rFonts w:ascii="Arial" w:hAnsi="Arial" w:cs="Arial"/>
          <w:iCs/>
          <w:spacing w:val="-1"/>
          <w:szCs w:val="24"/>
        </w:rPr>
        <w:t xml:space="preserve">za korzystanie z tych urządzeń w niżej wymienionych obiektach SP ZOZ Miejskiego Szpitala Zespolonego </w:t>
      </w:r>
      <w:proofErr w:type="spellStart"/>
      <w:r w:rsidRPr="006431BD">
        <w:rPr>
          <w:rFonts w:ascii="Arial" w:hAnsi="Arial" w:cs="Arial"/>
          <w:iCs/>
          <w:spacing w:val="-1"/>
          <w:szCs w:val="24"/>
        </w:rPr>
        <w:t>tj</w:t>
      </w:r>
      <w:proofErr w:type="spellEnd"/>
      <w:r w:rsidRPr="006431BD">
        <w:rPr>
          <w:rFonts w:ascii="Arial" w:hAnsi="Arial" w:cs="Arial"/>
          <w:iCs/>
          <w:spacing w:val="-1"/>
          <w:szCs w:val="24"/>
        </w:rPr>
        <w:t>:</w:t>
      </w:r>
    </w:p>
    <w:p w14:paraId="190EFD0C" w14:textId="6C90E781" w:rsidR="00054B3C" w:rsidRPr="006431BD" w:rsidRDefault="00054B3C" w:rsidP="00054B3C">
      <w:pPr>
        <w:pStyle w:val="Standard"/>
        <w:widowControl w:val="0"/>
        <w:numPr>
          <w:ilvl w:val="0"/>
          <w:numId w:val="17"/>
        </w:numPr>
        <w:shd w:val="clear" w:color="auto" w:fill="FFFFFF"/>
        <w:suppressAutoHyphens w:val="0"/>
        <w:autoSpaceDE w:val="0"/>
        <w:jc w:val="both"/>
        <w:rPr>
          <w:rFonts w:ascii="Arial" w:hAnsi="Arial" w:cs="Arial"/>
          <w:szCs w:val="24"/>
        </w:rPr>
      </w:pPr>
      <w:r w:rsidRPr="006431BD">
        <w:rPr>
          <w:rFonts w:ascii="Arial" w:hAnsi="Arial" w:cs="Arial"/>
          <w:szCs w:val="24"/>
        </w:rPr>
        <w:t xml:space="preserve">przy ul. Mirowskiej 15    - nie mniej niż: </w:t>
      </w:r>
      <w:r w:rsidR="006B1C86" w:rsidRPr="006431BD">
        <w:rPr>
          <w:rFonts w:ascii="Arial" w:hAnsi="Arial" w:cs="Arial"/>
          <w:szCs w:val="24"/>
        </w:rPr>
        <w:t>78</w:t>
      </w:r>
      <w:r w:rsidRPr="006431BD">
        <w:rPr>
          <w:rFonts w:ascii="Arial" w:hAnsi="Arial" w:cs="Arial"/>
          <w:szCs w:val="24"/>
        </w:rPr>
        <w:t xml:space="preserve"> szt. odbiorników TV</w:t>
      </w:r>
    </w:p>
    <w:p w14:paraId="6F0E6FE0" w14:textId="4F0DF3ED" w:rsidR="00054B3C" w:rsidRPr="006431BD" w:rsidRDefault="00054B3C" w:rsidP="00054B3C">
      <w:pPr>
        <w:pStyle w:val="Standard"/>
        <w:widowControl w:val="0"/>
        <w:numPr>
          <w:ilvl w:val="0"/>
          <w:numId w:val="9"/>
        </w:numPr>
        <w:shd w:val="clear" w:color="auto" w:fill="FFFFFF"/>
        <w:suppressAutoHyphens w:val="0"/>
        <w:autoSpaceDE w:val="0"/>
        <w:jc w:val="both"/>
        <w:rPr>
          <w:rFonts w:ascii="Arial" w:hAnsi="Arial" w:cs="Arial"/>
          <w:szCs w:val="24"/>
        </w:rPr>
      </w:pPr>
      <w:r w:rsidRPr="006431BD">
        <w:rPr>
          <w:rFonts w:ascii="Arial" w:hAnsi="Arial" w:cs="Arial"/>
          <w:szCs w:val="24"/>
        </w:rPr>
        <w:t>przy ul. Mickiewicza 12  - nie mniej niż: 2</w:t>
      </w:r>
      <w:r w:rsidR="006B1C86" w:rsidRPr="006431BD">
        <w:rPr>
          <w:rFonts w:ascii="Arial" w:hAnsi="Arial" w:cs="Arial"/>
          <w:szCs w:val="24"/>
        </w:rPr>
        <w:t>6</w:t>
      </w:r>
      <w:r w:rsidRPr="006431BD">
        <w:rPr>
          <w:rFonts w:ascii="Arial" w:hAnsi="Arial" w:cs="Arial"/>
          <w:szCs w:val="24"/>
        </w:rPr>
        <w:t xml:space="preserve"> szt. odbiorników TV</w:t>
      </w:r>
    </w:p>
    <w:p w14:paraId="17E6DF43" w14:textId="52D6737F" w:rsidR="00054B3C" w:rsidRPr="006431BD" w:rsidRDefault="00054B3C" w:rsidP="00054B3C">
      <w:pPr>
        <w:pStyle w:val="Standard"/>
        <w:widowControl w:val="0"/>
        <w:numPr>
          <w:ilvl w:val="0"/>
          <w:numId w:val="9"/>
        </w:numPr>
        <w:shd w:val="clear" w:color="auto" w:fill="FFFFFF"/>
        <w:suppressAutoHyphens w:val="0"/>
        <w:autoSpaceDE w:val="0"/>
        <w:jc w:val="both"/>
        <w:rPr>
          <w:rFonts w:ascii="Arial" w:hAnsi="Arial" w:cs="Arial"/>
          <w:szCs w:val="24"/>
        </w:rPr>
      </w:pPr>
      <w:r w:rsidRPr="006431BD">
        <w:rPr>
          <w:rFonts w:ascii="Arial" w:hAnsi="Arial" w:cs="Arial"/>
          <w:szCs w:val="24"/>
        </w:rPr>
        <w:t xml:space="preserve">przy ul. Bony 1/3 </w:t>
      </w:r>
      <w:r w:rsidRPr="006431BD">
        <w:rPr>
          <w:rFonts w:ascii="Arial" w:hAnsi="Arial" w:cs="Arial"/>
          <w:szCs w:val="24"/>
        </w:rPr>
        <w:tab/>
        <w:t xml:space="preserve">       - nie mniej niż: </w:t>
      </w:r>
      <w:r w:rsidR="006B1C86" w:rsidRPr="006431BD">
        <w:rPr>
          <w:rFonts w:ascii="Arial" w:hAnsi="Arial" w:cs="Arial"/>
          <w:szCs w:val="24"/>
        </w:rPr>
        <w:t>22</w:t>
      </w:r>
      <w:r w:rsidRPr="006431BD">
        <w:rPr>
          <w:rFonts w:ascii="Arial" w:hAnsi="Arial" w:cs="Arial"/>
          <w:szCs w:val="24"/>
        </w:rPr>
        <w:t xml:space="preserve"> szt. odbiorników TV</w:t>
      </w:r>
    </w:p>
    <w:p w14:paraId="0F0FBC9F" w14:textId="2742DA25" w:rsidR="00054B3C" w:rsidRPr="006431BD" w:rsidRDefault="00054B3C" w:rsidP="006B1C86">
      <w:pPr>
        <w:pStyle w:val="Standard"/>
        <w:widowControl w:val="0"/>
        <w:shd w:val="clear" w:color="auto" w:fill="FFFFFF"/>
        <w:tabs>
          <w:tab w:val="left" w:pos="720"/>
        </w:tabs>
        <w:suppressAutoHyphens w:val="0"/>
        <w:autoSpaceDE w:val="0"/>
        <w:jc w:val="both"/>
        <w:rPr>
          <w:rFonts w:ascii="Arial" w:hAnsi="Arial" w:cs="Arial"/>
          <w:spacing w:val="8"/>
          <w:szCs w:val="24"/>
        </w:rPr>
      </w:pPr>
      <w:r w:rsidRPr="006431BD">
        <w:rPr>
          <w:rFonts w:ascii="Arial" w:hAnsi="Arial" w:cs="Arial"/>
          <w:iCs/>
          <w:spacing w:val="-1"/>
          <w:szCs w:val="24"/>
        </w:rPr>
        <w:t>W skład sytemu telewizji szpitalnej wchodzi</w:t>
      </w:r>
      <w:r w:rsidRPr="006431BD">
        <w:rPr>
          <w:rFonts w:ascii="Arial" w:hAnsi="Arial" w:cs="Arial"/>
          <w:spacing w:val="8"/>
          <w:szCs w:val="24"/>
        </w:rPr>
        <w:t>:</w:t>
      </w:r>
    </w:p>
    <w:p w14:paraId="69C3EAD6" w14:textId="5BBA4A41" w:rsidR="00054B3C" w:rsidRPr="006431BD" w:rsidRDefault="00054B3C" w:rsidP="00C12018">
      <w:pPr>
        <w:pStyle w:val="Standard"/>
        <w:widowControl w:val="0"/>
        <w:numPr>
          <w:ilvl w:val="0"/>
          <w:numId w:val="31"/>
        </w:numPr>
        <w:shd w:val="clear" w:color="auto" w:fill="FFFFFF"/>
        <w:tabs>
          <w:tab w:val="left" w:pos="720"/>
        </w:tabs>
        <w:suppressAutoHyphens w:val="0"/>
        <w:autoSpaceDE w:val="0"/>
        <w:jc w:val="both"/>
        <w:rPr>
          <w:rFonts w:ascii="Arial" w:hAnsi="Arial" w:cs="Arial"/>
          <w:szCs w:val="24"/>
        </w:rPr>
      </w:pPr>
      <w:r w:rsidRPr="006431BD">
        <w:rPr>
          <w:rFonts w:ascii="Arial" w:hAnsi="Arial" w:cs="Arial"/>
          <w:szCs w:val="24"/>
        </w:rPr>
        <w:t>Instalacja antenowa i zasilająca,</w:t>
      </w:r>
    </w:p>
    <w:p w14:paraId="1C151419" w14:textId="76B12355" w:rsidR="00054B3C" w:rsidRPr="006431BD" w:rsidRDefault="00054B3C" w:rsidP="00C12018">
      <w:pPr>
        <w:pStyle w:val="Standard"/>
        <w:widowControl w:val="0"/>
        <w:numPr>
          <w:ilvl w:val="0"/>
          <w:numId w:val="31"/>
        </w:numPr>
        <w:shd w:val="clear" w:color="auto" w:fill="FFFFFF"/>
        <w:tabs>
          <w:tab w:val="left" w:pos="720"/>
        </w:tabs>
        <w:suppressAutoHyphens w:val="0"/>
        <w:autoSpaceDE w:val="0"/>
        <w:jc w:val="both"/>
        <w:rPr>
          <w:rFonts w:ascii="Arial" w:hAnsi="Arial" w:cs="Arial"/>
          <w:szCs w:val="24"/>
        </w:rPr>
      </w:pPr>
      <w:r w:rsidRPr="006431BD">
        <w:rPr>
          <w:rFonts w:ascii="Arial" w:hAnsi="Arial" w:cs="Arial"/>
          <w:szCs w:val="24"/>
        </w:rPr>
        <w:t>Wpłatomaty umożliwiające korzystanie z odbiorników,</w:t>
      </w:r>
    </w:p>
    <w:p w14:paraId="6FB0BC53" w14:textId="1E0759FA" w:rsidR="00054B3C" w:rsidRPr="006431BD" w:rsidRDefault="00054B3C" w:rsidP="00C12018">
      <w:pPr>
        <w:pStyle w:val="Standard"/>
        <w:widowControl w:val="0"/>
        <w:numPr>
          <w:ilvl w:val="0"/>
          <w:numId w:val="31"/>
        </w:numPr>
        <w:shd w:val="clear" w:color="auto" w:fill="FFFFFF"/>
        <w:tabs>
          <w:tab w:val="left" w:pos="720"/>
        </w:tabs>
        <w:suppressAutoHyphens w:val="0"/>
        <w:autoSpaceDE w:val="0"/>
        <w:jc w:val="both"/>
        <w:rPr>
          <w:rFonts w:ascii="Arial" w:hAnsi="Arial" w:cs="Arial"/>
          <w:szCs w:val="24"/>
        </w:rPr>
      </w:pPr>
      <w:r w:rsidRPr="006431BD">
        <w:rPr>
          <w:rFonts w:ascii="Arial" w:hAnsi="Arial" w:cs="Arial"/>
          <w:szCs w:val="24"/>
        </w:rPr>
        <w:t>Stelaże do zawieszania odbiorników, umożliwiające obrót odbiornika w osi</w:t>
      </w:r>
      <w:r w:rsidR="00C12018" w:rsidRPr="006431BD">
        <w:rPr>
          <w:rFonts w:ascii="Arial" w:hAnsi="Arial" w:cs="Arial"/>
          <w:szCs w:val="24"/>
        </w:rPr>
        <w:t xml:space="preserve"> </w:t>
      </w:r>
      <w:r w:rsidRPr="006431BD">
        <w:rPr>
          <w:rFonts w:ascii="Arial" w:hAnsi="Arial" w:cs="Arial"/>
          <w:szCs w:val="24"/>
        </w:rPr>
        <w:t>poziomej,</w:t>
      </w:r>
    </w:p>
    <w:p w14:paraId="6A35B3A9" w14:textId="2A4FD857" w:rsidR="00054B3C" w:rsidRPr="006431BD" w:rsidRDefault="00054B3C" w:rsidP="00C12018">
      <w:pPr>
        <w:pStyle w:val="Standard"/>
        <w:widowControl w:val="0"/>
        <w:numPr>
          <w:ilvl w:val="0"/>
          <w:numId w:val="31"/>
        </w:numPr>
        <w:shd w:val="clear" w:color="auto" w:fill="FFFFFF"/>
        <w:tabs>
          <w:tab w:val="left" w:pos="720"/>
        </w:tabs>
        <w:suppressAutoHyphens w:val="0"/>
        <w:autoSpaceDE w:val="0"/>
        <w:jc w:val="both"/>
        <w:rPr>
          <w:rFonts w:ascii="Arial" w:hAnsi="Arial" w:cs="Arial"/>
          <w:szCs w:val="24"/>
        </w:rPr>
      </w:pPr>
      <w:r w:rsidRPr="006431BD">
        <w:rPr>
          <w:rFonts w:ascii="Arial" w:hAnsi="Arial" w:cs="Arial"/>
          <w:szCs w:val="24"/>
        </w:rPr>
        <w:t>Odbiorniki telewizyjne w ilości nie mniej niż 1</w:t>
      </w:r>
      <w:r w:rsidR="00FA58BC" w:rsidRPr="006431BD">
        <w:rPr>
          <w:rFonts w:ascii="Arial" w:hAnsi="Arial" w:cs="Arial"/>
          <w:szCs w:val="24"/>
        </w:rPr>
        <w:t>26</w:t>
      </w:r>
      <w:r w:rsidRPr="006431BD">
        <w:rPr>
          <w:rFonts w:ascii="Arial" w:hAnsi="Arial" w:cs="Arial"/>
          <w:szCs w:val="24"/>
        </w:rPr>
        <w:t xml:space="preserve">  szt. z pilotami i słuchawkami,</w:t>
      </w:r>
    </w:p>
    <w:p w14:paraId="293A4FCF" w14:textId="6965C6C7" w:rsidR="00054B3C" w:rsidRPr="006431BD" w:rsidRDefault="00054B3C" w:rsidP="00C12018">
      <w:pPr>
        <w:pStyle w:val="Standard"/>
        <w:widowControl w:val="0"/>
        <w:numPr>
          <w:ilvl w:val="0"/>
          <w:numId w:val="31"/>
        </w:numPr>
        <w:shd w:val="clear" w:color="auto" w:fill="FFFFFF"/>
        <w:tabs>
          <w:tab w:val="left" w:pos="720"/>
        </w:tabs>
        <w:suppressAutoHyphens w:val="0"/>
        <w:autoSpaceDE w:val="0"/>
        <w:jc w:val="both"/>
        <w:rPr>
          <w:rFonts w:ascii="Arial" w:hAnsi="Arial" w:cs="Arial"/>
          <w:szCs w:val="24"/>
        </w:rPr>
      </w:pPr>
      <w:r w:rsidRPr="006431BD">
        <w:rPr>
          <w:rFonts w:ascii="Arial" w:hAnsi="Arial" w:cs="Arial"/>
          <w:szCs w:val="24"/>
        </w:rPr>
        <w:t>Okablowanie i urządzenia niezbędne dla prawidłowego funkcjonowania STS.</w:t>
      </w:r>
    </w:p>
    <w:p w14:paraId="0087B988" w14:textId="77777777" w:rsidR="00C12018" w:rsidRPr="006431BD" w:rsidRDefault="00C12018" w:rsidP="00C12018">
      <w:pPr>
        <w:pStyle w:val="Standard"/>
        <w:widowControl w:val="0"/>
        <w:shd w:val="clear" w:color="auto" w:fill="FFFFFF"/>
        <w:tabs>
          <w:tab w:val="left" w:pos="720"/>
        </w:tabs>
        <w:suppressAutoHyphens w:val="0"/>
        <w:autoSpaceDE w:val="0"/>
        <w:ind w:left="720"/>
        <w:jc w:val="both"/>
        <w:rPr>
          <w:rFonts w:ascii="Arial" w:hAnsi="Arial" w:cs="Arial"/>
          <w:szCs w:val="24"/>
        </w:rPr>
      </w:pPr>
    </w:p>
    <w:p w14:paraId="3D1483E1" w14:textId="77777777" w:rsidR="00054B3C" w:rsidRPr="006431BD" w:rsidRDefault="00054B3C" w:rsidP="00FA58BC">
      <w:pPr>
        <w:pStyle w:val="Standard"/>
        <w:widowControl w:val="0"/>
        <w:shd w:val="clear" w:color="auto" w:fill="FFFFFF"/>
        <w:tabs>
          <w:tab w:val="left" w:pos="720"/>
        </w:tabs>
        <w:suppressAutoHyphens w:val="0"/>
        <w:autoSpaceDE w:val="0"/>
        <w:jc w:val="both"/>
      </w:pPr>
      <w:r w:rsidRPr="006431BD">
        <w:rPr>
          <w:rFonts w:ascii="Arial" w:hAnsi="Arial" w:cs="Arial"/>
          <w:iCs/>
          <w:spacing w:val="-1"/>
          <w:szCs w:val="24"/>
        </w:rPr>
        <w:lastRenderedPageBreak/>
        <w:t>Minimalne parametry techniczne STS</w:t>
      </w:r>
      <w:r w:rsidRPr="006431BD">
        <w:rPr>
          <w:rFonts w:ascii="Arial" w:hAnsi="Arial" w:cs="Arial"/>
          <w:spacing w:val="8"/>
          <w:szCs w:val="24"/>
        </w:rPr>
        <w:t>:</w:t>
      </w:r>
    </w:p>
    <w:p w14:paraId="571413BF" w14:textId="3F6588D5" w:rsidR="00054B3C" w:rsidRPr="006431BD" w:rsidRDefault="00054B3C" w:rsidP="00054B3C">
      <w:pPr>
        <w:pStyle w:val="Standard"/>
        <w:numPr>
          <w:ilvl w:val="0"/>
          <w:numId w:val="19"/>
        </w:numPr>
        <w:suppressAutoHyphens w:val="0"/>
        <w:ind w:hanging="153"/>
        <w:jc w:val="both"/>
        <w:rPr>
          <w:rFonts w:ascii="Arial" w:hAnsi="Arial" w:cs="Arial"/>
          <w:szCs w:val="24"/>
        </w:rPr>
      </w:pPr>
      <w:r w:rsidRPr="006431BD">
        <w:rPr>
          <w:rFonts w:ascii="Arial" w:hAnsi="Arial" w:cs="Arial"/>
          <w:szCs w:val="24"/>
        </w:rPr>
        <w:t>Odbiorniki TV muszą być wyprodukowane po roku 20</w:t>
      </w:r>
      <w:r w:rsidR="00FA58BC" w:rsidRPr="006431BD">
        <w:rPr>
          <w:rFonts w:ascii="Arial" w:hAnsi="Arial" w:cs="Arial"/>
          <w:szCs w:val="24"/>
        </w:rPr>
        <w:t>1</w:t>
      </w:r>
      <w:r w:rsidR="00BA52D3" w:rsidRPr="006431BD">
        <w:rPr>
          <w:rFonts w:ascii="Arial" w:hAnsi="Arial" w:cs="Arial"/>
          <w:szCs w:val="24"/>
        </w:rPr>
        <w:t>7</w:t>
      </w:r>
      <w:r w:rsidRPr="006431BD">
        <w:rPr>
          <w:rFonts w:ascii="Arial" w:hAnsi="Arial" w:cs="Arial"/>
          <w:szCs w:val="24"/>
        </w:rPr>
        <w:t xml:space="preserve"> </w:t>
      </w:r>
      <w:r w:rsidR="00BA52D3" w:rsidRPr="006431BD">
        <w:rPr>
          <w:rFonts w:ascii="Arial" w:hAnsi="Arial" w:cs="Arial"/>
          <w:szCs w:val="24"/>
        </w:rPr>
        <w:t xml:space="preserve">z wbudowanym dekoderem DVBT </w:t>
      </w:r>
      <w:r w:rsidRPr="006431BD">
        <w:rPr>
          <w:rFonts w:ascii="Arial" w:hAnsi="Arial" w:cs="Arial"/>
          <w:szCs w:val="24"/>
        </w:rPr>
        <w:t>wykonane w technologii typu L</w:t>
      </w:r>
      <w:r w:rsidR="00BA52D3" w:rsidRPr="006431BD">
        <w:rPr>
          <w:rFonts w:ascii="Arial" w:hAnsi="Arial" w:cs="Arial"/>
          <w:szCs w:val="24"/>
        </w:rPr>
        <w:t xml:space="preserve">ED, z płaskim ekranem; </w:t>
      </w:r>
    </w:p>
    <w:p w14:paraId="38466B64" w14:textId="7EE23AFC" w:rsidR="00054B3C" w:rsidRPr="006431BD" w:rsidRDefault="00054B3C" w:rsidP="00054B3C">
      <w:pPr>
        <w:pStyle w:val="Standard"/>
        <w:numPr>
          <w:ilvl w:val="0"/>
          <w:numId w:val="13"/>
        </w:numPr>
        <w:suppressAutoHyphens w:val="0"/>
        <w:ind w:hanging="153"/>
        <w:jc w:val="both"/>
        <w:rPr>
          <w:rFonts w:ascii="Arial" w:hAnsi="Arial" w:cs="Arial"/>
          <w:szCs w:val="24"/>
        </w:rPr>
      </w:pPr>
      <w:r w:rsidRPr="006431BD">
        <w:rPr>
          <w:rFonts w:ascii="Arial" w:hAnsi="Arial" w:cs="Arial"/>
          <w:szCs w:val="24"/>
        </w:rPr>
        <w:t>Monitor TV – minimum 32” - zastosowaniem w salach chorych</w:t>
      </w:r>
      <w:r w:rsidR="00BA52D3" w:rsidRPr="006431BD">
        <w:rPr>
          <w:rFonts w:ascii="Arial" w:hAnsi="Arial" w:cs="Arial"/>
          <w:szCs w:val="24"/>
        </w:rPr>
        <w:t>;</w:t>
      </w:r>
    </w:p>
    <w:p w14:paraId="16628E20" w14:textId="511DE48C" w:rsidR="00054B3C" w:rsidRPr="006431BD" w:rsidRDefault="00054B3C" w:rsidP="00054B3C">
      <w:pPr>
        <w:pStyle w:val="Standard"/>
        <w:numPr>
          <w:ilvl w:val="0"/>
          <w:numId w:val="13"/>
        </w:numPr>
        <w:suppressAutoHyphens w:val="0"/>
        <w:ind w:hanging="153"/>
        <w:jc w:val="both"/>
        <w:rPr>
          <w:rFonts w:ascii="Arial" w:hAnsi="Arial" w:cs="Arial"/>
          <w:szCs w:val="24"/>
        </w:rPr>
      </w:pPr>
      <w:r w:rsidRPr="006431BD">
        <w:rPr>
          <w:rFonts w:ascii="Arial" w:hAnsi="Arial" w:cs="Arial"/>
          <w:szCs w:val="24"/>
        </w:rPr>
        <w:t>Słuchawki z atestem / certyfikatem dla każdego odbiornika TV</w:t>
      </w:r>
      <w:r w:rsidR="00DC448F" w:rsidRPr="006431BD">
        <w:rPr>
          <w:rFonts w:ascii="Arial" w:hAnsi="Arial" w:cs="Arial"/>
          <w:szCs w:val="24"/>
        </w:rPr>
        <w:t>;</w:t>
      </w:r>
    </w:p>
    <w:p w14:paraId="530FE1FB" w14:textId="04E904CB" w:rsidR="00BA52D3" w:rsidRPr="006431BD" w:rsidRDefault="00054B3C" w:rsidP="00573BF6">
      <w:pPr>
        <w:pStyle w:val="Standard"/>
        <w:numPr>
          <w:ilvl w:val="0"/>
          <w:numId w:val="13"/>
        </w:numPr>
        <w:suppressAutoHyphens w:val="0"/>
        <w:ind w:hanging="153"/>
        <w:jc w:val="both"/>
        <w:rPr>
          <w:rFonts w:ascii="Arial" w:hAnsi="Arial" w:cs="Arial"/>
          <w:szCs w:val="24"/>
        </w:rPr>
      </w:pPr>
      <w:r w:rsidRPr="006431BD">
        <w:rPr>
          <w:rFonts w:ascii="Arial" w:hAnsi="Arial" w:cs="Arial"/>
          <w:szCs w:val="24"/>
        </w:rPr>
        <w:t>Wykonanie odrębnych linii zasilających urządzenia do odbioru programów telewizyjnych z rozdzielni wskazanych przez Wydzierżawiającego</w:t>
      </w:r>
      <w:r w:rsidR="00573BF6" w:rsidRPr="006431BD">
        <w:rPr>
          <w:rFonts w:ascii="Arial" w:hAnsi="Arial" w:cs="Arial"/>
          <w:szCs w:val="24"/>
        </w:rPr>
        <w:t>.</w:t>
      </w:r>
    </w:p>
    <w:p w14:paraId="525D9988" w14:textId="77777777" w:rsidR="00054B3C" w:rsidRPr="006431BD" w:rsidRDefault="00054B3C" w:rsidP="00FA58BC">
      <w:pPr>
        <w:pStyle w:val="Standard"/>
        <w:widowControl w:val="0"/>
        <w:shd w:val="clear" w:color="auto" w:fill="FFFFFF"/>
        <w:tabs>
          <w:tab w:val="left" w:pos="720"/>
        </w:tabs>
        <w:suppressAutoHyphens w:val="0"/>
        <w:autoSpaceDE w:val="0"/>
        <w:ind w:left="360"/>
        <w:jc w:val="both"/>
      </w:pPr>
      <w:r w:rsidRPr="006431BD">
        <w:rPr>
          <w:rFonts w:ascii="Arial" w:hAnsi="Arial" w:cs="Arial"/>
          <w:szCs w:val="24"/>
        </w:rPr>
        <w:t>Wydzierżawiający umożliwi Dzierżawcy niezbędny dostęp do uzgodnionych przez strony pomieszczeń, w celu wykonania STS</w:t>
      </w:r>
      <w:r w:rsidRPr="006431BD">
        <w:rPr>
          <w:rFonts w:ascii="Arial" w:hAnsi="Arial" w:cs="Arial"/>
          <w:spacing w:val="8"/>
          <w:szCs w:val="24"/>
        </w:rPr>
        <w:t>.</w:t>
      </w:r>
    </w:p>
    <w:p w14:paraId="6BD7CFDE" w14:textId="77777777" w:rsidR="00054B3C" w:rsidRPr="006431BD" w:rsidRDefault="00054B3C" w:rsidP="00FA58BC">
      <w:pPr>
        <w:pStyle w:val="Standard"/>
        <w:widowControl w:val="0"/>
        <w:shd w:val="clear" w:color="auto" w:fill="FFFFFF"/>
        <w:tabs>
          <w:tab w:val="left" w:pos="720"/>
        </w:tabs>
        <w:suppressAutoHyphens w:val="0"/>
        <w:autoSpaceDE w:val="0"/>
        <w:ind w:left="360"/>
        <w:jc w:val="both"/>
      </w:pPr>
      <w:r w:rsidRPr="006431BD">
        <w:rPr>
          <w:rFonts w:ascii="Arial" w:hAnsi="Arial" w:cs="Arial"/>
          <w:szCs w:val="24"/>
        </w:rPr>
        <w:t>Sposób rozprowadzenia instalacji antenowej, miejsca instalacji odbiorników telewizyjnych oraz termin wykonania instalacji będą podlegały uzgodnieniu z osobą upoważnioną przez Wydzierżawiającego</w:t>
      </w:r>
      <w:r w:rsidRPr="006431BD">
        <w:rPr>
          <w:rFonts w:ascii="Arial" w:hAnsi="Arial" w:cs="Arial"/>
          <w:spacing w:val="8"/>
          <w:szCs w:val="24"/>
        </w:rPr>
        <w:t>.</w:t>
      </w:r>
    </w:p>
    <w:p w14:paraId="514E7334" w14:textId="77777777" w:rsidR="00054B3C" w:rsidRPr="006431BD" w:rsidRDefault="00054B3C" w:rsidP="00FA58BC">
      <w:pPr>
        <w:pStyle w:val="Standard"/>
        <w:widowControl w:val="0"/>
        <w:shd w:val="clear" w:color="auto" w:fill="FFFFFF"/>
        <w:tabs>
          <w:tab w:val="left" w:pos="720"/>
        </w:tabs>
        <w:suppressAutoHyphens w:val="0"/>
        <w:autoSpaceDE w:val="0"/>
        <w:ind w:left="360"/>
        <w:jc w:val="both"/>
        <w:rPr>
          <w:rFonts w:ascii="Arial" w:hAnsi="Arial" w:cs="Arial"/>
          <w:szCs w:val="24"/>
        </w:rPr>
      </w:pPr>
      <w:r w:rsidRPr="006431BD">
        <w:rPr>
          <w:rFonts w:ascii="Arial" w:hAnsi="Arial" w:cs="Arial"/>
          <w:szCs w:val="24"/>
        </w:rPr>
        <w:t>Dzierżawca będzie zobowiązany do zainstalowania i uruchomienia STS w terminie 30 dni od dnia zawarcia umowy.</w:t>
      </w:r>
    </w:p>
    <w:p w14:paraId="49A67FF6" w14:textId="77777777" w:rsidR="00054B3C" w:rsidRPr="006431BD" w:rsidRDefault="00054B3C" w:rsidP="00FA58BC">
      <w:pPr>
        <w:pStyle w:val="Standard"/>
        <w:widowControl w:val="0"/>
        <w:shd w:val="clear" w:color="auto" w:fill="FFFFFF"/>
        <w:tabs>
          <w:tab w:val="left" w:pos="720"/>
        </w:tabs>
        <w:suppressAutoHyphens w:val="0"/>
        <w:autoSpaceDE w:val="0"/>
        <w:ind w:left="360"/>
        <w:jc w:val="both"/>
        <w:rPr>
          <w:rFonts w:ascii="Arial" w:hAnsi="Arial" w:cs="Arial"/>
          <w:szCs w:val="24"/>
        </w:rPr>
      </w:pPr>
      <w:r w:rsidRPr="006431BD">
        <w:rPr>
          <w:rFonts w:ascii="Arial" w:hAnsi="Arial" w:cs="Arial"/>
          <w:szCs w:val="24"/>
        </w:rPr>
        <w:t>Dodatkowo należy doprowadzić sygnał TV do nie mniej niż 20 punktów wskazanych przez Wydzierżawiającego.</w:t>
      </w:r>
    </w:p>
    <w:p w14:paraId="1387D3B1" w14:textId="77777777" w:rsidR="00054B3C" w:rsidRPr="006431BD" w:rsidRDefault="00054B3C" w:rsidP="00054B3C">
      <w:pPr>
        <w:pStyle w:val="Standard"/>
        <w:widowControl w:val="0"/>
        <w:shd w:val="clear" w:color="auto" w:fill="FFFFFF"/>
        <w:tabs>
          <w:tab w:val="left" w:pos="720"/>
        </w:tabs>
        <w:suppressAutoHyphens w:val="0"/>
        <w:autoSpaceDE w:val="0"/>
        <w:ind w:left="360"/>
        <w:jc w:val="both"/>
        <w:rPr>
          <w:rFonts w:ascii="Arial" w:hAnsi="Arial" w:cs="Arial"/>
          <w:szCs w:val="24"/>
        </w:rPr>
      </w:pPr>
    </w:p>
    <w:p w14:paraId="5CD0E02D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b/>
          <w:bCs/>
          <w:spacing w:val="18"/>
          <w:szCs w:val="24"/>
        </w:rPr>
      </w:pPr>
      <w:r w:rsidRPr="006431BD">
        <w:rPr>
          <w:rFonts w:ascii="Arial" w:hAnsi="Arial" w:cs="Arial"/>
          <w:b/>
          <w:bCs/>
          <w:spacing w:val="18"/>
          <w:szCs w:val="24"/>
        </w:rPr>
        <w:t>§ 2</w:t>
      </w:r>
    </w:p>
    <w:p w14:paraId="54350500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b/>
          <w:spacing w:val="18"/>
          <w:szCs w:val="24"/>
        </w:rPr>
      </w:pPr>
    </w:p>
    <w:p w14:paraId="110DA4FF" w14:textId="48B2FEFD" w:rsidR="00054B3C" w:rsidRPr="006431BD" w:rsidRDefault="00054B3C" w:rsidP="00054B3C">
      <w:pPr>
        <w:pStyle w:val="Standard"/>
        <w:widowControl w:val="0"/>
        <w:shd w:val="clear" w:color="auto" w:fill="FFFFFF"/>
        <w:tabs>
          <w:tab w:val="left" w:pos="0"/>
        </w:tabs>
        <w:suppressAutoHyphens w:val="0"/>
        <w:autoSpaceDE w:val="0"/>
        <w:jc w:val="both"/>
      </w:pPr>
      <w:r w:rsidRPr="006431BD">
        <w:rPr>
          <w:rFonts w:ascii="Arial" w:hAnsi="Arial" w:cs="Arial"/>
          <w:szCs w:val="24"/>
        </w:rPr>
        <w:t xml:space="preserve">Wydzierżawiający zezwala Dzierżawcy na pobieranie opłat za korzystanie z urządzeń </w:t>
      </w:r>
      <w:r w:rsidR="00BA52D3" w:rsidRPr="006431BD">
        <w:rPr>
          <w:rFonts w:ascii="Arial" w:hAnsi="Arial" w:cs="Arial"/>
          <w:szCs w:val="24"/>
        </w:rPr>
        <w:br/>
      </w:r>
      <w:r w:rsidRPr="006431BD">
        <w:rPr>
          <w:rFonts w:ascii="Arial" w:hAnsi="Arial" w:cs="Arial"/>
          <w:szCs w:val="24"/>
        </w:rPr>
        <w:t>do odbioru programów telewizji publicznej w wysokości nie wyższej niż 2 zł za pierwszą godzinę odbioru z zastrzeżeniem, że opłata za każdą następną godzinę musi być mniejsza od kwoty 2 zł</w:t>
      </w:r>
      <w:r w:rsidRPr="006431BD">
        <w:rPr>
          <w:rFonts w:ascii="Arial" w:hAnsi="Arial" w:cs="Arial"/>
          <w:spacing w:val="8"/>
          <w:szCs w:val="24"/>
        </w:rPr>
        <w:t>.</w:t>
      </w:r>
    </w:p>
    <w:p w14:paraId="537F95DD" w14:textId="77777777" w:rsidR="00054B3C" w:rsidRPr="006431BD" w:rsidRDefault="00054B3C" w:rsidP="00054B3C">
      <w:pPr>
        <w:pStyle w:val="Standard"/>
        <w:widowControl w:val="0"/>
        <w:shd w:val="clear" w:color="auto" w:fill="FFFFFF"/>
        <w:tabs>
          <w:tab w:val="left" w:pos="0"/>
        </w:tabs>
        <w:suppressAutoHyphens w:val="0"/>
        <w:autoSpaceDE w:val="0"/>
        <w:jc w:val="both"/>
        <w:rPr>
          <w:rFonts w:ascii="Arial" w:hAnsi="Arial" w:cs="Arial"/>
          <w:spacing w:val="8"/>
          <w:szCs w:val="24"/>
        </w:rPr>
      </w:pPr>
    </w:p>
    <w:p w14:paraId="60A52736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b/>
          <w:bCs/>
          <w:spacing w:val="18"/>
          <w:szCs w:val="24"/>
        </w:rPr>
      </w:pPr>
      <w:r w:rsidRPr="006431BD">
        <w:rPr>
          <w:rFonts w:ascii="Arial" w:hAnsi="Arial" w:cs="Arial"/>
          <w:b/>
          <w:bCs/>
          <w:spacing w:val="18"/>
          <w:szCs w:val="24"/>
        </w:rPr>
        <w:t>§ 3</w:t>
      </w:r>
    </w:p>
    <w:p w14:paraId="3ADE19FC" w14:textId="77777777" w:rsidR="00054B3C" w:rsidRPr="006431BD" w:rsidRDefault="00054B3C" w:rsidP="00DC448F">
      <w:pPr>
        <w:pStyle w:val="Standard"/>
        <w:shd w:val="clear" w:color="auto" w:fill="FFFFFF"/>
        <w:tabs>
          <w:tab w:val="left" w:pos="7656"/>
        </w:tabs>
        <w:jc w:val="both"/>
        <w:rPr>
          <w:rFonts w:ascii="Arial" w:hAnsi="Arial" w:cs="Arial"/>
          <w:spacing w:val="18"/>
          <w:szCs w:val="24"/>
        </w:rPr>
      </w:pPr>
    </w:p>
    <w:p w14:paraId="7597AA71" w14:textId="6B5B8FB7" w:rsidR="00054B3C" w:rsidRPr="006431BD" w:rsidRDefault="006431BD" w:rsidP="00DC448F">
      <w:pPr>
        <w:pStyle w:val="Standard"/>
        <w:widowControl w:val="0"/>
        <w:numPr>
          <w:ilvl w:val="0"/>
          <w:numId w:val="20"/>
        </w:numPr>
        <w:shd w:val="clear" w:color="auto" w:fill="FFFFFF"/>
        <w:tabs>
          <w:tab w:val="left" w:pos="852"/>
        </w:tabs>
        <w:suppressAutoHyphens w:val="0"/>
        <w:autoSpaceDE w:val="0"/>
        <w:ind w:left="426" w:hanging="426"/>
        <w:jc w:val="both"/>
      </w:pPr>
      <w:r>
        <w:rPr>
          <w:rFonts w:ascii="Arial" w:hAnsi="Arial" w:cs="Arial"/>
          <w:szCs w:val="24"/>
        </w:rPr>
        <w:t>Dzierżawca</w:t>
      </w:r>
      <w:r w:rsidR="00054B3C" w:rsidRPr="006431BD">
        <w:rPr>
          <w:rFonts w:ascii="Arial" w:hAnsi="Arial" w:cs="Arial"/>
          <w:szCs w:val="24"/>
        </w:rPr>
        <w:t xml:space="preserve"> zobowiązuje się do wykonania prac określonych w § 1 bez </w:t>
      </w:r>
      <w:r w:rsidR="00054B3C" w:rsidRPr="006431BD">
        <w:rPr>
          <w:rFonts w:ascii="Arial" w:hAnsi="Arial" w:cs="Arial"/>
          <w:spacing w:val="-4"/>
          <w:szCs w:val="24"/>
        </w:rPr>
        <w:t>zakłócania prawidłowego funkcjonowania Szpitala.</w:t>
      </w:r>
    </w:p>
    <w:p w14:paraId="56729F58" w14:textId="77777777" w:rsidR="00054B3C" w:rsidRPr="006431BD" w:rsidRDefault="00054B3C" w:rsidP="00DC448F">
      <w:pPr>
        <w:pStyle w:val="Standard"/>
        <w:widowControl w:val="0"/>
        <w:numPr>
          <w:ilvl w:val="0"/>
          <w:numId w:val="10"/>
        </w:numPr>
        <w:shd w:val="clear" w:color="auto" w:fill="FFFFFF"/>
        <w:tabs>
          <w:tab w:val="left" w:pos="852"/>
        </w:tabs>
        <w:suppressAutoHyphens w:val="0"/>
        <w:autoSpaceDE w:val="0"/>
        <w:ind w:left="426" w:hanging="426"/>
        <w:jc w:val="both"/>
      </w:pPr>
      <w:r w:rsidRPr="006431BD">
        <w:rPr>
          <w:rFonts w:ascii="Arial" w:hAnsi="Arial" w:cs="Arial"/>
          <w:szCs w:val="24"/>
        </w:rPr>
        <w:t xml:space="preserve">Dzierżawca </w:t>
      </w:r>
      <w:r w:rsidRPr="006431BD">
        <w:rPr>
          <w:rFonts w:ascii="Arial" w:hAnsi="Arial" w:cs="Arial"/>
          <w:spacing w:val="1"/>
          <w:szCs w:val="24"/>
        </w:rPr>
        <w:t xml:space="preserve">zobowiązuje się usunąć we własnym zakresie i na własny </w:t>
      </w:r>
      <w:r w:rsidRPr="006431BD">
        <w:rPr>
          <w:rFonts w:ascii="Arial" w:hAnsi="Arial" w:cs="Arial"/>
          <w:spacing w:val="-2"/>
          <w:szCs w:val="24"/>
        </w:rPr>
        <w:t xml:space="preserve">koszt wszelkie szkody powstałe przy montażu urządzeń do odbioru programów telewizji szpitalnej </w:t>
      </w:r>
      <w:r w:rsidRPr="006431BD">
        <w:rPr>
          <w:rFonts w:ascii="Arial" w:hAnsi="Arial" w:cs="Arial"/>
          <w:spacing w:val="-6"/>
          <w:szCs w:val="24"/>
        </w:rPr>
        <w:t>o których mowa w § 1 umowy.</w:t>
      </w:r>
    </w:p>
    <w:p w14:paraId="0657DB33" w14:textId="77777777" w:rsidR="00054B3C" w:rsidRPr="006431BD" w:rsidRDefault="00054B3C" w:rsidP="00DC448F">
      <w:pPr>
        <w:pStyle w:val="Standard"/>
        <w:widowControl w:val="0"/>
        <w:numPr>
          <w:ilvl w:val="0"/>
          <w:numId w:val="10"/>
        </w:numPr>
        <w:shd w:val="clear" w:color="auto" w:fill="FFFFFF"/>
        <w:tabs>
          <w:tab w:val="left" w:pos="852"/>
        </w:tabs>
        <w:suppressAutoHyphens w:val="0"/>
        <w:autoSpaceDE w:val="0"/>
        <w:ind w:left="426" w:hanging="426"/>
        <w:jc w:val="both"/>
      </w:pPr>
      <w:r w:rsidRPr="006431BD">
        <w:rPr>
          <w:rFonts w:ascii="Arial" w:hAnsi="Arial" w:cs="Arial"/>
          <w:szCs w:val="24"/>
        </w:rPr>
        <w:t xml:space="preserve">Dzierżawca </w:t>
      </w:r>
      <w:r w:rsidRPr="006431BD">
        <w:rPr>
          <w:rFonts w:ascii="Arial" w:hAnsi="Arial" w:cs="Arial"/>
          <w:spacing w:val="1"/>
          <w:szCs w:val="24"/>
        </w:rPr>
        <w:t>własnym staraniem i na własny koszt uzyska wszelkie niezbędne zezwolenia i będzie odpowiedzialny za zgodność z prawem prowadzonej przez siebie działalności oraz zgodność zainstalowanej sieci z przepisami BHP, PIP, PPOŻ, SANEPID itp., przepisami dotyczącymi ochrony praw autorskich oraz innymi przepisami regulującymi tego typu działalność.</w:t>
      </w:r>
    </w:p>
    <w:p w14:paraId="7380DA0A" w14:textId="77777777" w:rsidR="00054B3C" w:rsidRPr="006431BD" w:rsidRDefault="00054B3C" w:rsidP="00DC448F">
      <w:pPr>
        <w:pStyle w:val="Standard"/>
        <w:widowControl w:val="0"/>
        <w:numPr>
          <w:ilvl w:val="0"/>
          <w:numId w:val="10"/>
        </w:numPr>
        <w:shd w:val="clear" w:color="auto" w:fill="FFFFFF"/>
        <w:tabs>
          <w:tab w:val="left" w:pos="852"/>
        </w:tabs>
        <w:suppressAutoHyphens w:val="0"/>
        <w:autoSpaceDE w:val="0"/>
        <w:ind w:left="426" w:hanging="426"/>
        <w:jc w:val="both"/>
      </w:pPr>
      <w:r w:rsidRPr="006431BD">
        <w:rPr>
          <w:rFonts w:ascii="Arial" w:hAnsi="Arial" w:cs="Arial"/>
          <w:spacing w:val="1"/>
          <w:szCs w:val="24"/>
        </w:rPr>
        <w:t xml:space="preserve">Wszelkie planowane przez </w:t>
      </w:r>
      <w:r w:rsidRPr="006431BD">
        <w:rPr>
          <w:rFonts w:ascii="Arial" w:hAnsi="Arial" w:cs="Arial"/>
          <w:szCs w:val="24"/>
        </w:rPr>
        <w:t xml:space="preserve">Dzierżawcę </w:t>
      </w:r>
      <w:r w:rsidRPr="006431BD">
        <w:rPr>
          <w:rFonts w:ascii="Arial" w:hAnsi="Arial" w:cs="Arial"/>
          <w:spacing w:val="1"/>
          <w:szCs w:val="24"/>
        </w:rPr>
        <w:t xml:space="preserve">modernizacje pomieszczeń SP ZOZ Miejskiego Szpitala Zespolonego dla potrzeb instalacji urządzeń do odbioru programów telewizji szpitalnej naruszające stan funkcjonalno – użytkowy pomieszczeń, wymagają pisemnej zgody </w:t>
      </w:r>
      <w:r w:rsidRPr="006431BD">
        <w:rPr>
          <w:rFonts w:ascii="Arial" w:hAnsi="Arial" w:cs="Arial"/>
          <w:szCs w:val="24"/>
        </w:rPr>
        <w:t>Wydzierżawiającego</w:t>
      </w:r>
      <w:r w:rsidRPr="006431BD">
        <w:rPr>
          <w:rFonts w:ascii="Arial" w:hAnsi="Arial" w:cs="Arial"/>
          <w:spacing w:val="1"/>
          <w:szCs w:val="24"/>
        </w:rPr>
        <w:t>.</w:t>
      </w:r>
    </w:p>
    <w:p w14:paraId="31399969" w14:textId="77777777" w:rsidR="00054B3C" w:rsidRPr="006431BD" w:rsidRDefault="00054B3C" w:rsidP="00054B3C">
      <w:pPr>
        <w:pStyle w:val="Standard"/>
        <w:widowControl w:val="0"/>
        <w:shd w:val="clear" w:color="auto" w:fill="FFFFFF"/>
        <w:tabs>
          <w:tab w:val="left" w:pos="346"/>
        </w:tabs>
        <w:suppressAutoHyphens w:val="0"/>
        <w:autoSpaceDE w:val="0"/>
        <w:rPr>
          <w:rFonts w:ascii="Arial" w:hAnsi="Arial" w:cs="Arial"/>
          <w:spacing w:val="-4"/>
          <w:szCs w:val="24"/>
        </w:rPr>
      </w:pPr>
    </w:p>
    <w:p w14:paraId="09BF1AA7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b/>
          <w:bCs/>
          <w:spacing w:val="18"/>
          <w:szCs w:val="24"/>
        </w:rPr>
      </w:pPr>
      <w:r w:rsidRPr="006431BD">
        <w:rPr>
          <w:rFonts w:ascii="Arial" w:hAnsi="Arial" w:cs="Arial"/>
          <w:b/>
          <w:bCs/>
          <w:spacing w:val="18"/>
          <w:szCs w:val="24"/>
        </w:rPr>
        <w:t>§ 4</w:t>
      </w:r>
    </w:p>
    <w:p w14:paraId="036E336A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szCs w:val="24"/>
        </w:rPr>
      </w:pPr>
    </w:p>
    <w:p w14:paraId="35B72C92" w14:textId="112EBCF1" w:rsidR="00054B3C" w:rsidRPr="006431BD" w:rsidRDefault="00054B3C" w:rsidP="00054B3C">
      <w:pPr>
        <w:pStyle w:val="Standard"/>
        <w:widowControl w:val="0"/>
        <w:numPr>
          <w:ilvl w:val="0"/>
          <w:numId w:val="21"/>
        </w:numPr>
        <w:shd w:val="clear" w:color="auto" w:fill="FFFFFF"/>
        <w:tabs>
          <w:tab w:val="left" w:pos="706"/>
        </w:tabs>
        <w:suppressAutoHyphens w:val="0"/>
        <w:autoSpaceDE w:val="0"/>
        <w:ind w:left="360" w:hanging="360"/>
        <w:jc w:val="both"/>
      </w:pPr>
      <w:r w:rsidRPr="006431BD">
        <w:rPr>
          <w:rFonts w:ascii="Arial" w:hAnsi="Arial" w:cs="Arial"/>
          <w:spacing w:val="1"/>
          <w:szCs w:val="24"/>
        </w:rPr>
        <w:t xml:space="preserve">Urządzenia do odbioru programów telewizyjnych, automaty wrzutowe na opłaty </w:t>
      </w:r>
      <w:r w:rsidR="008C0952" w:rsidRPr="006431BD">
        <w:rPr>
          <w:rFonts w:ascii="Arial" w:hAnsi="Arial" w:cs="Arial"/>
          <w:spacing w:val="1"/>
          <w:szCs w:val="24"/>
        </w:rPr>
        <w:br/>
      </w:r>
      <w:r w:rsidRPr="006431BD">
        <w:rPr>
          <w:rFonts w:ascii="Arial" w:hAnsi="Arial" w:cs="Arial"/>
          <w:spacing w:val="1"/>
          <w:szCs w:val="24"/>
        </w:rPr>
        <w:t xml:space="preserve">za odbiór programów telewizyjnych pozostają własnością </w:t>
      </w:r>
      <w:r w:rsidRPr="006431BD">
        <w:rPr>
          <w:rFonts w:ascii="Arial" w:hAnsi="Arial" w:cs="Arial"/>
          <w:szCs w:val="24"/>
        </w:rPr>
        <w:t>Dzierżawcy</w:t>
      </w:r>
      <w:r w:rsidRPr="006431BD">
        <w:rPr>
          <w:rFonts w:ascii="Arial" w:hAnsi="Arial" w:cs="Arial"/>
          <w:spacing w:val="1"/>
          <w:szCs w:val="24"/>
        </w:rPr>
        <w:t>.</w:t>
      </w:r>
    </w:p>
    <w:p w14:paraId="4F35A651" w14:textId="77777777" w:rsidR="00054B3C" w:rsidRPr="006431BD" w:rsidRDefault="00054B3C" w:rsidP="00054B3C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706"/>
        </w:tabs>
        <w:suppressAutoHyphens w:val="0"/>
        <w:autoSpaceDE w:val="0"/>
        <w:ind w:left="360" w:hanging="360"/>
        <w:jc w:val="both"/>
      </w:pPr>
      <w:r w:rsidRPr="006431BD">
        <w:rPr>
          <w:rFonts w:ascii="Arial" w:hAnsi="Arial" w:cs="Arial"/>
          <w:szCs w:val="24"/>
        </w:rPr>
        <w:t xml:space="preserve">Wydzierżawiający </w:t>
      </w:r>
      <w:r w:rsidRPr="006431BD">
        <w:rPr>
          <w:rFonts w:ascii="Arial" w:hAnsi="Arial" w:cs="Arial"/>
          <w:spacing w:val="1"/>
          <w:szCs w:val="24"/>
        </w:rPr>
        <w:t>wyrazi zgodę na dostęp do pomieszczeń SP ZOZ Miejskiego Szpitala Zespolonego w celach związanych z montażem, konserwacją i serwisem zainstalowanych urządzeń do odbioru telewizji szpitalnej pracownikom Dzierżawcy.</w:t>
      </w:r>
    </w:p>
    <w:p w14:paraId="583A63FD" w14:textId="77777777" w:rsidR="00054B3C" w:rsidRPr="006431BD" w:rsidRDefault="00054B3C" w:rsidP="00054B3C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706"/>
        </w:tabs>
        <w:suppressAutoHyphens w:val="0"/>
        <w:autoSpaceDE w:val="0"/>
        <w:ind w:left="360" w:hanging="360"/>
        <w:jc w:val="both"/>
        <w:rPr>
          <w:rFonts w:ascii="Arial" w:hAnsi="Arial" w:cs="Arial"/>
          <w:szCs w:val="24"/>
        </w:rPr>
      </w:pPr>
      <w:r w:rsidRPr="006431BD">
        <w:rPr>
          <w:rFonts w:ascii="Arial" w:hAnsi="Arial" w:cs="Arial"/>
          <w:szCs w:val="24"/>
        </w:rPr>
        <w:t>Termin dostępu, o którym mowa w ustępie poprzedzającym zostanie uzgodniony przez przedstawicieli stron.</w:t>
      </w:r>
    </w:p>
    <w:p w14:paraId="531AD6B2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b/>
          <w:bCs/>
          <w:spacing w:val="18"/>
          <w:szCs w:val="24"/>
        </w:rPr>
      </w:pPr>
      <w:r w:rsidRPr="006431BD">
        <w:rPr>
          <w:rFonts w:ascii="Arial" w:hAnsi="Arial" w:cs="Arial"/>
          <w:b/>
          <w:bCs/>
          <w:spacing w:val="18"/>
          <w:szCs w:val="24"/>
        </w:rPr>
        <w:t>§ 5</w:t>
      </w:r>
    </w:p>
    <w:p w14:paraId="47AB592F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rPr>
          <w:rFonts w:ascii="Arial" w:hAnsi="Arial" w:cs="Arial"/>
          <w:spacing w:val="18"/>
          <w:szCs w:val="24"/>
        </w:rPr>
      </w:pPr>
    </w:p>
    <w:p w14:paraId="138936D8" w14:textId="77777777" w:rsidR="00054B3C" w:rsidRPr="006431BD" w:rsidRDefault="00054B3C" w:rsidP="00DA3C39">
      <w:pPr>
        <w:pStyle w:val="Standard"/>
        <w:widowControl w:val="0"/>
        <w:shd w:val="clear" w:color="auto" w:fill="FFFFFF"/>
        <w:tabs>
          <w:tab w:val="left" w:pos="710"/>
        </w:tabs>
        <w:suppressAutoHyphens w:val="0"/>
        <w:autoSpaceDE w:val="0"/>
        <w:ind w:left="360"/>
        <w:jc w:val="both"/>
      </w:pPr>
      <w:r w:rsidRPr="006431BD">
        <w:rPr>
          <w:rFonts w:ascii="Arial" w:hAnsi="Arial" w:cs="Arial"/>
          <w:szCs w:val="24"/>
        </w:rPr>
        <w:t xml:space="preserve">Wydzierżawiający </w:t>
      </w:r>
      <w:r w:rsidRPr="006431BD">
        <w:rPr>
          <w:rFonts w:ascii="Arial" w:hAnsi="Arial" w:cs="Arial"/>
          <w:spacing w:val="-3"/>
          <w:szCs w:val="24"/>
        </w:rPr>
        <w:t xml:space="preserve">udziela </w:t>
      </w:r>
      <w:r w:rsidRPr="006431BD">
        <w:rPr>
          <w:rFonts w:ascii="Arial" w:hAnsi="Arial" w:cs="Arial"/>
          <w:szCs w:val="24"/>
        </w:rPr>
        <w:t xml:space="preserve">Dzierżawcy </w:t>
      </w:r>
      <w:r w:rsidRPr="006431BD">
        <w:rPr>
          <w:rFonts w:ascii="Arial" w:hAnsi="Arial" w:cs="Arial"/>
          <w:spacing w:val="-3"/>
          <w:szCs w:val="24"/>
        </w:rPr>
        <w:t xml:space="preserve">wyłączności na montaż urządzeń do odbioru </w:t>
      </w:r>
      <w:r w:rsidRPr="006431BD">
        <w:rPr>
          <w:rFonts w:ascii="Arial" w:hAnsi="Arial" w:cs="Arial"/>
          <w:spacing w:val="-4"/>
          <w:szCs w:val="24"/>
        </w:rPr>
        <w:t xml:space="preserve">telewizji i rozpowszechniania programów telewizyjnych </w:t>
      </w:r>
      <w:r w:rsidRPr="006431BD">
        <w:rPr>
          <w:rFonts w:ascii="Arial" w:hAnsi="Arial" w:cs="Arial"/>
          <w:spacing w:val="-3"/>
          <w:szCs w:val="24"/>
        </w:rPr>
        <w:t xml:space="preserve">w obiektach, o którym mowa w § 1 </w:t>
      </w:r>
      <w:r w:rsidRPr="006431BD">
        <w:rPr>
          <w:rFonts w:ascii="Arial" w:hAnsi="Arial" w:cs="Arial"/>
          <w:spacing w:val="-3"/>
          <w:szCs w:val="24"/>
        </w:rPr>
        <w:lastRenderedPageBreak/>
        <w:t>ust. 2 przez okres trwania umowy, z zastrzeżeniem ust. 2 .</w:t>
      </w:r>
    </w:p>
    <w:p w14:paraId="1209BCFC" w14:textId="77777777" w:rsidR="00054B3C" w:rsidRPr="006431BD" w:rsidRDefault="00054B3C" w:rsidP="00DA3C39">
      <w:pPr>
        <w:pStyle w:val="Standard"/>
        <w:widowControl w:val="0"/>
        <w:shd w:val="clear" w:color="auto" w:fill="FFFFFF"/>
        <w:tabs>
          <w:tab w:val="left" w:pos="710"/>
        </w:tabs>
        <w:suppressAutoHyphens w:val="0"/>
        <w:autoSpaceDE w:val="0"/>
        <w:ind w:left="360"/>
        <w:jc w:val="both"/>
      </w:pPr>
      <w:r w:rsidRPr="006431BD">
        <w:rPr>
          <w:rFonts w:ascii="Arial" w:hAnsi="Arial" w:cs="Arial"/>
          <w:spacing w:val="-3"/>
          <w:szCs w:val="24"/>
        </w:rPr>
        <w:t xml:space="preserve">Zapis ust. 1 nie dotyczy odbiorników telewizyjnych stanowiących </w:t>
      </w:r>
      <w:r w:rsidRPr="006431BD">
        <w:rPr>
          <w:rFonts w:ascii="Arial" w:hAnsi="Arial" w:cs="Arial"/>
          <w:spacing w:val="-4"/>
          <w:szCs w:val="24"/>
        </w:rPr>
        <w:t xml:space="preserve">własność pacjentów lub pracowników </w:t>
      </w:r>
      <w:r w:rsidRPr="006431BD">
        <w:rPr>
          <w:rFonts w:ascii="Arial" w:hAnsi="Arial" w:cs="Arial"/>
          <w:szCs w:val="24"/>
        </w:rPr>
        <w:t>Wydzierżawiającego</w:t>
      </w:r>
      <w:r w:rsidRPr="006431BD">
        <w:rPr>
          <w:rFonts w:ascii="Arial" w:hAnsi="Arial" w:cs="Arial"/>
          <w:spacing w:val="-4"/>
          <w:szCs w:val="24"/>
        </w:rPr>
        <w:t>.</w:t>
      </w:r>
    </w:p>
    <w:p w14:paraId="1AA3D216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b/>
          <w:bCs/>
          <w:spacing w:val="18"/>
          <w:szCs w:val="24"/>
        </w:rPr>
      </w:pPr>
      <w:r w:rsidRPr="006431BD">
        <w:rPr>
          <w:rFonts w:ascii="Arial" w:hAnsi="Arial" w:cs="Arial"/>
          <w:b/>
          <w:bCs/>
          <w:spacing w:val="18"/>
          <w:szCs w:val="24"/>
        </w:rPr>
        <w:t>§ 6</w:t>
      </w:r>
    </w:p>
    <w:p w14:paraId="19BF54DC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b/>
          <w:spacing w:val="18"/>
          <w:szCs w:val="24"/>
        </w:rPr>
      </w:pPr>
    </w:p>
    <w:p w14:paraId="5C273E9B" w14:textId="77777777" w:rsidR="00054B3C" w:rsidRPr="006431BD" w:rsidRDefault="00054B3C" w:rsidP="00054B3C">
      <w:pPr>
        <w:pStyle w:val="Standard"/>
        <w:widowControl w:val="0"/>
        <w:numPr>
          <w:ilvl w:val="0"/>
          <w:numId w:val="23"/>
        </w:numPr>
        <w:shd w:val="clear" w:color="auto" w:fill="FFFFFF"/>
        <w:tabs>
          <w:tab w:val="left" w:pos="852"/>
        </w:tabs>
        <w:suppressAutoHyphens w:val="0"/>
        <w:autoSpaceDE w:val="0"/>
        <w:ind w:left="426" w:hanging="426"/>
        <w:jc w:val="both"/>
      </w:pPr>
      <w:r w:rsidRPr="006431BD">
        <w:rPr>
          <w:rFonts w:ascii="Arial" w:hAnsi="Arial" w:cs="Arial"/>
          <w:szCs w:val="24"/>
        </w:rPr>
        <w:t xml:space="preserve">Dzierżawca </w:t>
      </w:r>
      <w:r w:rsidRPr="006431BD">
        <w:rPr>
          <w:rFonts w:ascii="Arial" w:hAnsi="Arial" w:cs="Arial"/>
          <w:spacing w:val="-3"/>
          <w:szCs w:val="24"/>
        </w:rPr>
        <w:t>zdemontuje odbiorniki telewizji szpitalnej najpóźniej w terminie 10 dni od  daty rozwiązania umowy w sposób nie zakłócający funkcjonowania Szpitala.</w:t>
      </w:r>
    </w:p>
    <w:p w14:paraId="6899B379" w14:textId="77777777" w:rsidR="00054B3C" w:rsidRPr="006431BD" w:rsidRDefault="00054B3C" w:rsidP="00054B3C">
      <w:pPr>
        <w:pStyle w:val="Standard"/>
        <w:widowControl w:val="0"/>
        <w:numPr>
          <w:ilvl w:val="0"/>
          <w:numId w:val="8"/>
        </w:numPr>
        <w:shd w:val="clear" w:color="auto" w:fill="FFFFFF"/>
        <w:tabs>
          <w:tab w:val="left" w:pos="852"/>
        </w:tabs>
        <w:suppressAutoHyphens w:val="0"/>
        <w:autoSpaceDE w:val="0"/>
        <w:ind w:left="426" w:hanging="426"/>
        <w:jc w:val="both"/>
      </w:pPr>
      <w:r w:rsidRPr="006431BD">
        <w:rPr>
          <w:rFonts w:ascii="Arial" w:hAnsi="Arial" w:cs="Arial"/>
          <w:szCs w:val="24"/>
        </w:rPr>
        <w:t xml:space="preserve">Dzierżawca </w:t>
      </w:r>
      <w:r w:rsidRPr="006431BD">
        <w:rPr>
          <w:rFonts w:ascii="Arial" w:hAnsi="Arial" w:cs="Arial"/>
          <w:spacing w:val="-3"/>
          <w:szCs w:val="24"/>
        </w:rPr>
        <w:t>zobowiązany jest pozostawić instalację antenową i zasilającą do montażu STS ( infrastruktura STS) Wydzierżawiającemu po zakończeniu umowy.</w:t>
      </w:r>
    </w:p>
    <w:p w14:paraId="6B8709C3" w14:textId="77777777" w:rsidR="00054B3C" w:rsidRPr="006431BD" w:rsidRDefault="00054B3C" w:rsidP="00054B3C">
      <w:pPr>
        <w:pStyle w:val="Standard"/>
        <w:widowControl w:val="0"/>
        <w:shd w:val="clear" w:color="auto" w:fill="FFFFFF"/>
        <w:tabs>
          <w:tab w:val="left" w:pos="350"/>
        </w:tabs>
        <w:suppressAutoHyphens w:val="0"/>
        <w:autoSpaceDE w:val="0"/>
        <w:jc w:val="both"/>
        <w:rPr>
          <w:rFonts w:ascii="Arial" w:hAnsi="Arial" w:cs="Arial"/>
          <w:spacing w:val="-3"/>
          <w:szCs w:val="24"/>
        </w:rPr>
      </w:pPr>
    </w:p>
    <w:p w14:paraId="368E71C1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b/>
          <w:bCs/>
          <w:spacing w:val="18"/>
          <w:szCs w:val="24"/>
        </w:rPr>
      </w:pPr>
      <w:r w:rsidRPr="006431BD">
        <w:rPr>
          <w:rFonts w:ascii="Arial" w:hAnsi="Arial" w:cs="Arial"/>
          <w:b/>
          <w:bCs/>
          <w:spacing w:val="18"/>
          <w:szCs w:val="24"/>
        </w:rPr>
        <w:t>§ 7</w:t>
      </w:r>
    </w:p>
    <w:p w14:paraId="11AED2F5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spacing w:val="18"/>
          <w:szCs w:val="24"/>
        </w:rPr>
      </w:pPr>
    </w:p>
    <w:p w14:paraId="7ADFAC4F" w14:textId="77777777" w:rsidR="00054B3C" w:rsidRPr="006431BD" w:rsidRDefault="00054B3C" w:rsidP="00CD773E">
      <w:pPr>
        <w:pStyle w:val="Standard"/>
        <w:shd w:val="clear" w:color="auto" w:fill="FFFFFF"/>
        <w:tabs>
          <w:tab w:val="left" w:pos="720"/>
        </w:tabs>
        <w:suppressAutoHyphens w:val="0"/>
        <w:ind w:left="360" w:right="19"/>
        <w:jc w:val="both"/>
        <w:rPr>
          <w:rFonts w:ascii="Arial" w:hAnsi="Arial" w:cs="Arial"/>
          <w:spacing w:val="-2"/>
          <w:szCs w:val="24"/>
        </w:rPr>
      </w:pPr>
      <w:r w:rsidRPr="006431BD">
        <w:rPr>
          <w:rFonts w:ascii="Arial" w:hAnsi="Arial" w:cs="Arial"/>
          <w:spacing w:val="-2"/>
          <w:szCs w:val="24"/>
        </w:rPr>
        <w:t>W przypadku remontu pomieszczeń przez Wydzierżawiającego lub ich zmian funkcjonalnych Dzierżawca zobowiązany jest do demontażu urządzeń do odbioru programów telewizyjnych z tych pomieszczeń oraz ponowne (po zakończeniu remontu lub po zmianach funkcjonalnych) dostosowanie instalacji systemu STS do nowych warunków we własnym zakresie i na własny koszt.</w:t>
      </w:r>
    </w:p>
    <w:p w14:paraId="71E25273" w14:textId="77777777" w:rsidR="00054B3C" w:rsidRPr="006431BD" w:rsidRDefault="00054B3C" w:rsidP="00CD773E">
      <w:pPr>
        <w:pStyle w:val="Standard"/>
        <w:shd w:val="clear" w:color="auto" w:fill="FFFFFF"/>
        <w:tabs>
          <w:tab w:val="left" w:pos="720"/>
        </w:tabs>
        <w:suppressAutoHyphens w:val="0"/>
        <w:ind w:left="360" w:right="19"/>
        <w:jc w:val="both"/>
      </w:pPr>
      <w:r w:rsidRPr="006431BD">
        <w:rPr>
          <w:rFonts w:ascii="Arial" w:hAnsi="Arial" w:cs="Arial"/>
          <w:spacing w:val="-2"/>
          <w:szCs w:val="24"/>
        </w:rPr>
        <w:t>Wydzierżawiający</w:t>
      </w:r>
      <w:r w:rsidRPr="006431BD">
        <w:rPr>
          <w:rFonts w:ascii="Arial" w:hAnsi="Arial" w:cs="Arial"/>
          <w:szCs w:val="24"/>
        </w:rPr>
        <w:t xml:space="preserve"> </w:t>
      </w:r>
      <w:r w:rsidRPr="006431BD">
        <w:rPr>
          <w:rFonts w:ascii="Arial" w:hAnsi="Arial" w:cs="Arial"/>
          <w:spacing w:val="-4"/>
          <w:szCs w:val="24"/>
        </w:rPr>
        <w:t xml:space="preserve">poinformuje </w:t>
      </w:r>
      <w:r w:rsidRPr="006431BD">
        <w:rPr>
          <w:rFonts w:ascii="Arial" w:hAnsi="Arial" w:cs="Arial"/>
          <w:szCs w:val="24"/>
        </w:rPr>
        <w:t xml:space="preserve">Dzierżawcę </w:t>
      </w:r>
      <w:r w:rsidRPr="006431BD">
        <w:rPr>
          <w:rFonts w:ascii="Arial" w:hAnsi="Arial" w:cs="Arial"/>
          <w:spacing w:val="-4"/>
          <w:szCs w:val="24"/>
        </w:rPr>
        <w:t xml:space="preserve">o planowanym remoncie lub </w:t>
      </w:r>
      <w:r w:rsidRPr="006431BD">
        <w:rPr>
          <w:rFonts w:ascii="Arial" w:hAnsi="Arial" w:cs="Arial"/>
          <w:spacing w:val="-6"/>
          <w:szCs w:val="24"/>
        </w:rPr>
        <w:t>zmianach funkcjonalnych pomieszczeń i zaproponuje termin ich realizacji drogą pisemną.</w:t>
      </w:r>
    </w:p>
    <w:p w14:paraId="1281FA72" w14:textId="77777777" w:rsidR="00054B3C" w:rsidRPr="006431BD" w:rsidRDefault="00054B3C" w:rsidP="00054B3C">
      <w:pPr>
        <w:pStyle w:val="Standard"/>
        <w:shd w:val="clear" w:color="auto" w:fill="FFFFFF"/>
        <w:ind w:right="10"/>
        <w:jc w:val="both"/>
        <w:rPr>
          <w:rFonts w:ascii="Arial" w:hAnsi="Arial" w:cs="Arial"/>
          <w:spacing w:val="18"/>
          <w:szCs w:val="24"/>
        </w:rPr>
      </w:pPr>
    </w:p>
    <w:p w14:paraId="1F7193D9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b/>
          <w:bCs/>
          <w:spacing w:val="18"/>
          <w:szCs w:val="24"/>
        </w:rPr>
      </w:pPr>
      <w:r w:rsidRPr="006431BD">
        <w:rPr>
          <w:rFonts w:ascii="Arial" w:hAnsi="Arial" w:cs="Arial"/>
          <w:b/>
          <w:bCs/>
          <w:spacing w:val="18"/>
          <w:szCs w:val="24"/>
        </w:rPr>
        <w:t>§ 8</w:t>
      </w:r>
    </w:p>
    <w:p w14:paraId="6341BAA8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spacing w:val="18"/>
          <w:szCs w:val="24"/>
        </w:rPr>
      </w:pPr>
    </w:p>
    <w:p w14:paraId="6BA29C2A" w14:textId="33808DA3" w:rsidR="00054B3C" w:rsidRPr="006431BD" w:rsidRDefault="00054B3C" w:rsidP="00054B3C">
      <w:pPr>
        <w:pStyle w:val="Standard"/>
        <w:numPr>
          <w:ilvl w:val="0"/>
          <w:numId w:val="25"/>
        </w:numPr>
        <w:shd w:val="clear" w:color="auto" w:fill="FFFFFF"/>
        <w:tabs>
          <w:tab w:val="left" w:pos="852"/>
        </w:tabs>
        <w:suppressAutoHyphens w:val="0"/>
        <w:ind w:left="426" w:right="19" w:hanging="426"/>
        <w:jc w:val="both"/>
      </w:pPr>
      <w:r w:rsidRPr="006431BD">
        <w:rPr>
          <w:rFonts w:ascii="Arial" w:hAnsi="Arial" w:cs="Arial"/>
          <w:szCs w:val="24"/>
        </w:rPr>
        <w:t xml:space="preserve">Dzierżawca </w:t>
      </w:r>
      <w:r w:rsidRPr="006431BD">
        <w:rPr>
          <w:rFonts w:ascii="Arial" w:hAnsi="Arial" w:cs="Arial"/>
          <w:spacing w:val="-2"/>
          <w:szCs w:val="24"/>
        </w:rPr>
        <w:t xml:space="preserve">oświadcza, że spełnia wszelkie określone przepisami prawa wymogi </w:t>
      </w:r>
      <w:r w:rsidR="008074EF" w:rsidRPr="006431BD">
        <w:rPr>
          <w:rFonts w:ascii="Arial" w:hAnsi="Arial" w:cs="Arial"/>
          <w:spacing w:val="-2"/>
          <w:szCs w:val="24"/>
        </w:rPr>
        <w:br/>
      </w:r>
      <w:r w:rsidRPr="006431BD">
        <w:rPr>
          <w:rFonts w:ascii="Arial" w:hAnsi="Arial" w:cs="Arial"/>
          <w:spacing w:val="-2"/>
          <w:szCs w:val="24"/>
        </w:rPr>
        <w:t xml:space="preserve">do pobierania opłat związanych z prowadzeniem działalności gospodarczej polegającej na rozpowszechnianiu programów telewizyjnych krajowych na zasadach określonych </w:t>
      </w:r>
      <w:r w:rsidR="008074EF" w:rsidRPr="006431BD">
        <w:rPr>
          <w:rFonts w:ascii="Arial" w:hAnsi="Arial" w:cs="Arial"/>
          <w:spacing w:val="-2"/>
          <w:szCs w:val="24"/>
        </w:rPr>
        <w:br/>
      </w:r>
      <w:r w:rsidRPr="006431BD">
        <w:rPr>
          <w:rFonts w:ascii="Arial" w:hAnsi="Arial" w:cs="Arial"/>
          <w:spacing w:val="-2"/>
          <w:szCs w:val="24"/>
        </w:rPr>
        <w:t>art. 2 ust</w:t>
      </w:r>
      <w:r w:rsidR="008074EF" w:rsidRPr="006431BD">
        <w:rPr>
          <w:rFonts w:ascii="Arial" w:hAnsi="Arial" w:cs="Arial"/>
          <w:spacing w:val="-2"/>
          <w:szCs w:val="24"/>
        </w:rPr>
        <w:t>.</w:t>
      </w:r>
      <w:r w:rsidRPr="006431BD">
        <w:rPr>
          <w:rFonts w:ascii="Arial" w:hAnsi="Arial" w:cs="Arial"/>
          <w:spacing w:val="-2"/>
          <w:szCs w:val="24"/>
        </w:rPr>
        <w:t xml:space="preserve"> 2 Ustawy z dnia 29 grudnia 1992 roku o radiofonii i telewizji, a działalność taka nie wymaga prawem przewidzianych koncesji.</w:t>
      </w:r>
    </w:p>
    <w:p w14:paraId="584DEEFE" w14:textId="77777777" w:rsidR="00054B3C" w:rsidRPr="006431BD" w:rsidRDefault="00054B3C" w:rsidP="00054B3C">
      <w:pPr>
        <w:pStyle w:val="Standard"/>
        <w:numPr>
          <w:ilvl w:val="0"/>
          <w:numId w:val="11"/>
        </w:numPr>
        <w:shd w:val="clear" w:color="auto" w:fill="FFFFFF"/>
        <w:tabs>
          <w:tab w:val="left" w:pos="852"/>
        </w:tabs>
        <w:suppressAutoHyphens w:val="0"/>
        <w:ind w:left="426" w:right="19" w:hanging="426"/>
        <w:jc w:val="both"/>
      </w:pPr>
      <w:r w:rsidRPr="006431BD">
        <w:rPr>
          <w:rFonts w:ascii="Arial" w:hAnsi="Arial" w:cs="Arial"/>
          <w:szCs w:val="24"/>
        </w:rPr>
        <w:t>Aktualny odpis z właściwego rejestru albo aktualne zaświadczenie o wpisie do ewidencji działalności gospodarczej</w:t>
      </w:r>
      <w:r w:rsidRPr="006431BD">
        <w:rPr>
          <w:rFonts w:ascii="Arial" w:hAnsi="Arial" w:cs="Arial"/>
          <w:spacing w:val="-2"/>
          <w:szCs w:val="24"/>
        </w:rPr>
        <w:t xml:space="preserve"> oraz kopia umowy ze Stowarzyszeniem Autorów ZAiKS stanowią załącznik nr 1 do umowy.</w:t>
      </w:r>
    </w:p>
    <w:p w14:paraId="40D66A4E" w14:textId="77777777" w:rsidR="00054B3C" w:rsidRPr="006431BD" w:rsidRDefault="00054B3C" w:rsidP="00054B3C">
      <w:pPr>
        <w:pStyle w:val="Standard"/>
        <w:shd w:val="clear" w:color="auto" w:fill="FFFFFF"/>
        <w:suppressAutoHyphens w:val="0"/>
        <w:ind w:left="360" w:right="19"/>
        <w:jc w:val="both"/>
        <w:rPr>
          <w:rFonts w:ascii="Arial" w:hAnsi="Arial" w:cs="Arial"/>
          <w:szCs w:val="24"/>
        </w:rPr>
      </w:pPr>
    </w:p>
    <w:p w14:paraId="7CB8F89E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b/>
          <w:bCs/>
          <w:spacing w:val="18"/>
          <w:szCs w:val="24"/>
        </w:rPr>
      </w:pPr>
      <w:r w:rsidRPr="006431BD">
        <w:rPr>
          <w:rFonts w:ascii="Arial" w:hAnsi="Arial" w:cs="Arial"/>
          <w:b/>
          <w:bCs/>
          <w:spacing w:val="18"/>
          <w:szCs w:val="24"/>
        </w:rPr>
        <w:t>§ 9</w:t>
      </w:r>
    </w:p>
    <w:p w14:paraId="5F26ADC6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spacing w:val="18"/>
          <w:szCs w:val="24"/>
        </w:rPr>
      </w:pPr>
    </w:p>
    <w:p w14:paraId="69E55FD1" w14:textId="3818669C" w:rsidR="00054B3C" w:rsidRPr="006431BD" w:rsidRDefault="00054B3C" w:rsidP="00054B3C">
      <w:pPr>
        <w:pStyle w:val="Standard"/>
        <w:numPr>
          <w:ilvl w:val="0"/>
          <w:numId w:val="26"/>
        </w:numPr>
        <w:shd w:val="clear" w:color="auto" w:fill="FFFFFF"/>
        <w:tabs>
          <w:tab w:val="left" w:pos="852"/>
        </w:tabs>
        <w:suppressAutoHyphens w:val="0"/>
        <w:ind w:left="426" w:right="19" w:hanging="426"/>
        <w:jc w:val="both"/>
      </w:pPr>
      <w:r w:rsidRPr="006431BD">
        <w:rPr>
          <w:rFonts w:ascii="Arial" w:hAnsi="Arial" w:cs="Arial"/>
          <w:szCs w:val="24"/>
        </w:rPr>
        <w:t xml:space="preserve">Dzierżawca </w:t>
      </w:r>
      <w:r w:rsidRPr="006431BD">
        <w:rPr>
          <w:rFonts w:ascii="Arial" w:hAnsi="Arial" w:cs="Arial"/>
          <w:spacing w:val="-2"/>
          <w:szCs w:val="24"/>
        </w:rPr>
        <w:t xml:space="preserve">płacić będzie </w:t>
      </w:r>
      <w:r w:rsidRPr="006431BD">
        <w:rPr>
          <w:rFonts w:ascii="Arial" w:hAnsi="Arial" w:cs="Arial"/>
          <w:szCs w:val="24"/>
        </w:rPr>
        <w:t xml:space="preserve">Wydzierżawiającemu </w:t>
      </w:r>
      <w:r w:rsidRPr="006431BD">
        <w:rPr>
          <w:rFonts w:ascii="Arial" w:hAnsi="Arial" w:cs="Arial"/>
          <w:spacing w:val="-2"/>
          <w:szCs w:val="24"/>
        </w:rPr>
        <w:t xml:space="preserve">z tytułu niniejszej umowy </w:t>
      </w:r>
      <w:r w:rsidRPr="006431BD">
        <w:rPr>
          <w:rFonts w:ascii="Arial" w:hAnsi="Arial" w:cs="Arial"/>
          <w:szCs w:val="24"/>
        </w:rPr>
        <w:t xml:space="preserve">miesięczny czynsz netto stanowiący iloczyn czynszu netto w kwocie </w:t>
      </w:r>
      <w:r w:rsidRPr="006431BD">
        <w:rPr>
          <w:rFonts w:ascii="Arial" w:hAnsi="Arial" w:cs="Arial"/>
          <w:b/>
          <w:bCs/>
          <w:szCs w:val="24"/>
        </w:rPr>
        <w:t>2</w:t>
      </w:r>
      <w:r w:rsidR="00A25202" w:rsidRPr="006431BD">
        <w:rPr>
          <w:rFonts w:ascii="Arial" w:hAnsi="Arial" w:cs="Arial"/>
          <w:b/>
          <w:bCs/>
          <w:szCs w:val="24"/>
        </w:rPr>
        <w:t>5,00</w:t>
      </w:r>
      <w:r w:rsidRPr="006431BD">
        <w:rPr>
          <w:rFonts w:ascii="Arial" w:hAnsi="Arial" w:cs="Arial"/>
          <w:szCs w:val="24"/>
        </w:rPr>
        <w:t xml:space="preserve"> </w:t>
      </w:r>
      <w:r w:rsidRPr="006431BD">
        <w:rPr>
          <w:rFonts w:ascii="Arial" w:hAnsi="Arial" w:cs="Arial"/>
          <w:b/>
          <w:bCs/>
          <w:szCs w:val="24"/>
        </w:rPr>
        <w:t>PLN</w:t>
      </w:r>
      <w:r w:rsidRPr="006431BD">
        <w:rPr>
          <w:rFonts w:ascii="Arial" w:hAnsi="Arial" w:cs="Arial"/>
          <w:szCs w:val="24"/>
        </w:rPr>
        <w:t xml:space="preserve"> za dzierżawę ściany pod montaż jednego zestawu urządzeń do odbioru programów telewizyjnych</w:t>
      </w:r>
      <w:r w:rsidRPr="006431BD">
        <w:rPr>
          <w:rFonts w:ascii="Arial" w:hAnsi="Arial" w:cs="Arial"/>
          <w:spacing w:val="-2"/>
          <w:szCs w:val="24"/>
        </w:rPr>
        <w:t xml:space="preserve"> plus należny podatek VAT (23%) tj. kwotę brutto </w:t>
      </w:r>
      <w:r w:rsidR="00A25202" w:rsidRPr="006431BD">
        <w:rPr>
          <w:rFonts w:ascii="Arial" w:hAnsi="Arial" w:cs="Arial"/>
          <w:b/>
          <w:bCs/>
          <w:spacing w:val="-2"/>
          <w:szCs w:val="24"/>
        </w:rPr>
        <w:t>30,75</w:t>
      </w:r>
      <w:r w:rsidRPr="006431BD">
        <w:rPr>
          <w:rFonts w:ascii="Arial" w:hAnsi="Arial" w:cs="Arial"/>
          <w:b/>
          <w:bCs/>
          <w:spacing w:val="-2"/>
          <w:szCs w:val="24"/>
        </w:rPr>
        <w:t xml:space="preserve"> PLN</w:t>
      </w:r>
      <w:r w:rsidRPr="006431BD">
        <w:rPr>
          <w:rFonts w:ascii="Arial" w:hAnsi="Arial" w:cs="Arial"/>
          <w:spacing w:val="-2"/>
          <w:szCs w:val="24"/>
        </w:rPr>
        <w:t xml:space="preserve">  pomnożony przez liczbę zainstalowanych urządzeń do odbioru programów telewizyjnych, zwany dalej „Opłatą”.</w:t>
      </w:r>
    </w:p>
    <w:p w14:paraId="1F99BB6E" w14:textId="20EFA85B" w:rsidR="00054B3C" w:rsidRPr="006431BD" w:rsidRDefault="00054B3C" w:rsidP="00054B3C">
      <w:pPr>
        <w:pStyle w:val="Standard"/>
        <w:shd w:val="clear" w:color="auto" w:fill="FFFFFF"/>
        <w:suppressAutoHyphens w:val="0"/>
        <w:ind w:left="426" w:right="19"/>
        <w:jc w:val="both"/>
      </w:pPr>
      <w:r w:rsidRPr="006431BD">
        <w:rPr>
          <w:rFonts w:ascii="Arial" w:hAnsi="Arial" w:cs="Arial"/>
          <w:szCs w:val="24"/>
        </w:rPr>
        <w:t xml:space="preserve">„Opłata nie zawiera kosztów energii elektrycznej, która będzie uiszczana w oparciu </w:t>
      </w:r>
      <w:r w:rsidR="008074EF" w:rsidRPr="006431BD">
        <w:rPr>
          <w:rFonts w:ascii="Arial" w:hAnsi="Arial" w:cs="Arial"/>
          <w:szCs w:val="24"/>
        </w:rPr>
        <w:br/>
      </w:r>
      <w:r w:rsidRPr="006431BD">
        <w:rPr>
          <w:rFonts w:ascii="Arial" w:hAnsi="Arial" w:cs="Arial"/>
          <w:szCs w:val="24"/>
        </w:rPr>
        <w:t xml:space="preserve">o wskazania podliczników i wykazywana według cen wskazanych na fakturze wystawionej przez dostawcę energii elektrycznej. Opłata będzie uiszczana z dołu </w:t>
      </w:r>
      <w:r w:rsidR="008074EF" w:rsidRPr="006431BD">
        <w:rPr>
          <w:rFonts w:ascii="Arial" w:hAnsi="Arial" w:cs="Arial"/>
          <w:szCs w:val="24"/>
        </w:rPr>
        <w:br/>
      </w:r>
      <w:r w:rsidRPr="006431BD">
        <w:rPr>
          <w:rFonts w:ascii="Arial" w:hAnsi="Arial" w:cs="Arial"/>
          <w:szCs w:val="24"/>
        </w:rPr>
        <w:t>w terminie do 15 dni od otrzymania faktury wystawionej przez wydzierżawiającego dzier</w:t>
      </w:r>
      <w:r w:rsidR="00C10D5C" w:rsidRPr="006431BD">
        <w:rPr>
          <w:rFonts w:ascii="Arial" w:hAnsi="Arial" w:cs="Arial"/>
          <w:szCs w:val="24"/>
        </w:rPr>
        <w:t>ż</w:t>
      </w:r>
      <w:r w:rsidRPr="006431BD">
        <w:rPr>
          <w:rFonts w:ascii="Arial" w:hAnsi="Arial" w:cs="Arial"/>
          <w:szCs w:val="24"/>
        </w:rPr>
        <w:t>awcy.''</w:t>
      </w:r>
    </w:p>
    <w:p w14:paraId="67B83104" w14:textId="77777777" w:rsidR="00054B3C" w:rsidRPr="006431BD" w:rsidRDefault="00054B3C" w:rsidP="00054B3C">
      <w:pPr>
        <w:pStyle w:val="Standard"/>
        <w:numPr>
          <w:ilvl w:val="0"/>
          <w:numId w:val="15"/>
        </w:numPr>
        <w:shd w:val="clear" w:color="auto" w:fill="FFFFFF"/>
        <w:tabs>
          <w:tab w:val="left" w:pos="786"/>
        </w:tabs>
        <w:suppressAutoHyphens w:val="0"/>
        <w:ind w:left="426" w:right="19" w:hanging="426"/>
        <w:jc w:val="both"/>
        <w:rPr>
          <w:rFonts w:ascii="Arial" w:hAnsi="Arial" w:cs="Arial"/>
          <w:szCs w:val="24"/>
        </w:rPr>
      </w:pPr>
      <w:r w:rsidRPr="006431BD">
        <w:rPr>
          <w:rFonts w:ascii="Arial" w:hAnsi="Arial" w:cs="Arial"/>
          <w:szCs w:val="24"/>
        </w:rPr>
        <w:t>Opłatę, o której mowa w ustępie 1 Dzierżawca będzie płacił z góry w okresach miesięcznych do dnia 15 – tego każdego miesiąca na podstawie faktur wystawionych przez Wydzierżawiającego w okresach miesięcznych,</w:t>
      </w:r>
    </w:p>
    <w:p w14:paraId="203D604A" w14:textId="77777777" w:rsidR="00054B3C" w:rsidRPr="006431BD" w:rsidRDefault="00054B3C" w:rsidP="00054B3C">
      <w:pPr>
        <w:pStyle w:val="Standard"/>
        <w:numPr>
          <w:ilvl w:val="0"/>
          <w:numId w:val="15"/>
        </w:numPr>
        <w:shd w:val="clear" w:color="auto" w:fill="FFFFFF"/>
        <w:tabs>
          <w:tab w:val="left" w:pos="786"/>
        </w:tabs>
        <w:suppressAutoHyphens w:val="0"/>
        <w:ind w:left="426" w:right="19" w:hanging="426"/>
        <w:jc w:val="both"/>
        <w:rPr>
          <w:rFonts w:ascii="Arial" w:hAnsi="Arial" w:cs="Arial"/>
          <w:spacing w:val="-2"/>
          <w:szCs w:val="24"/>
        </w:rPr>
      </w:pPr>
      <w:r w:rsidRPr="006431BD">
        <w:rPr>
          <w:rFonts w:ascii="Arial" w:hAnsi="Arial" w:cs="Arial"/>
          <w:spacing w:val="-2"/>
          <w:szCs w:val="24"/>
        </w:rPr>
        <w:t>Obowiązek wnoszenia miesięcznych „Opłat”, o których mowa w ustępie 1 następuje od dnia uruchomienia systemu telewizyjnej szpitalnej, co zostanie protokolarnie potwierdzone przez Strony. Protokół będzie stanowił integralną część umowy w formie załącznika nr 2.</w:t>
      </w:r>
    </w:p>
    <w:p w14:paraId="6DA3B7B1" w14:textId="77777777" w:rsidR="00054B3C" w:rsidRPr="006431BD" w:rsidRDefault="00054B3C" w:rsidP="00054B3C">
      <w:pPr>
        <w:pStyle w:val="Standard"/>
        <w:numPr>
          <w:ilvl w:val="0"/>
          <w:numId w:val="15"/>
        </w:numPr>
        <w:shd w:val="clear" w:color="auto" w:fill="FFFFFF"/>
        <w:tabs>
          <w:tab w:val="left" w:pos="786"/>
        </w:tabs>
        <w:suppressAutoHyphens w:val="0"/>
        <w:ind w:left="426" w:right="19" w:hanging="426"/>
        <w:jc w:val="both"/>
        <w:rPr>
          <w:rFonts w:ascii="Arial" w:hAnsi="Arial" w:cs="Arial"/>
          <w:spacing w:val="-2"/>
          <w:szCs w:val="24"/>
        </w:rPr>
      </w:pPr>
      <w:r w:rsidRPr="006431BD">
        <w:rPr>
          <w:rFonts w:ascii="Arial" w:hAnsi="Arial" w:cs="Arial"/>
          <w:spacing w:val="-2"/>
          <w:szCs w:val="24"/>
        </w:rPr>
        <w:t>Każda zmiana ilości zestawu urządzeń do odbioru systemu telewizji szpitalnej mająca wpływ na wysokość wnoszonych opłat przez Dzierżawcę, musi być potwierdzona pisemną decyzją Wydzierżawiającego.</w:t>
      </w:r>
    </w:p>
    <w:p w14:paraId="3CCB0613" w14:textId="77777777" w:rsidR="00054B3C" w:rsidRPr="006431BD" w:rsidRDefault="00054B3C" w:rsidP="00054B3C">
      <w:pPr>
        <w:pStyle w:val="Standard"/>
        <w:numPr>
          <w:ilvl w:val="0"/>
          <w:numId w:val="15"/>
        </w:numPr>
        <w:shd w:val="clear" w:color="auto" w:fill="FFFFFF"/>
        <w:tabs>
          <w:tab w:val="left" w:pos="786"/>
        </w:tabs>
        <w:suppressAutoHyphens w:val="0"/>
        <w:ind w:left="426" w:right="19" w:hanging="426"/>
        <w:jc w:val="both"/>
      </w:pPr>
      <w:r w:rsidRPr="006431BD">
        <w:rPr>
          <w:rFonts w:ascii="Arial" w:hAnsi="Arial" w:cs="Arial"/>
          <w:spacing w:val="-2"/>
          <w:szCs w:val="24"/>
        </w:rPr>
        <w:lastRenderedPageBreak/>
        <w:t xml:space="preserve">W przypadku konieczności wyłączenia części sieci na okres powyżej 1 miesiąca z przyczyn leżących po stronie </w:t>
      </w:r>
      <w:r w:rsidRPr="006431BD">
        <w:rPr>
          <w:rFonts w:ascii="Arial" w:hAnsi="Arial" w:cs="Arial"/>
          <w:szCs w:val="24"/>
        </w:rPr>
        <w:t xml:space="preserve">Wydzierżawiającego </w:t>
      </w:r>
      <w:r w:rsidRPr="006431BD">
        <w:rPr>
          <w:rFonts w:ascii="Arial" w:hAnsi="Arial" w:cs="Arial"/>
          <w:spacing w:val="-2"/>
          <w:szCs w:val="24"/>
        </w:rPr>
        <w:t>(remonty sal, modernizacje itp.) „Opłata” zostanie pomniejszona o wartość obliczoną jako iloczyn wyłączonych urządzeń do odbioru systemu telewizji szpitalnej + należny podatek VAT.</w:t>
      </w:r>
    </w:p>
    <w:p w14:paraId="53B4DBA5" w14:textId="60BE5B22" w:rsidR="00054B3C" w:rsidRPr="006431BD" w:rsidRDefault="00054B3C" w:rsidP="00054B3C">
      <w:pPr>
        <w:pStyle w:val="Standard"/>
        <w:numPr>
          <w:ilvl w:val="0"/>
          <w:numId w:val="15"/>
        </w:numPr>
        <w:shd w:val="clear" w:color="auto" w:fill="FFFFFF"/>
        <w:tabs>
          <w:tab w:val="left" w:pos="786"/>
        </w:tabs>
        <w:suppressAutoHyphens w:val="0"/>
        <w:ind w:left="426" w:right="19" w:hanging="426"/>
        <w:jc w:val="both"/>
        <w:rPr>
          <w:rFonts w:ascii="Arial" w:hAnsi="Arial" w:cs="Arial"/>
          <w:spacing w:val="-2"/>
          <w:szCs w:val="24"/>
        </w:rPr>
      </w:pPr>
      <w:r w:rsidRPr="006431BD">
        <w:rPr>
          <w:rFonts w:ascii="Arial" w:hAnsi="Arial" w:cs="Arial"/>
          <w:spacing w:val="-2"/>
          <w:szCs w:val="24"/>
        </w:rPr>
        <w:t>Opłata, o której mowa w ust. 1 waloryzowana będzie co rocznie o roczny wskaźnik cen i usług konsumpcyjnych ogłaszany przez Prezesa GUS począwszy od dnia 1 stycznia 20</w:t>
      </w:r>
      <w:r w:rsidR="007B3DE7" w:rsidRPr="006431BD">
        <w:rPr>
          <w:rFonts w:ascii="Arial" w:hAnsi="Arial" w:cs="Arial"/>
          <w:spacing w:val="-2"/>
          <w:szCs w:val="24"/>
        </w:rPr>
        <w:t>21</w:t>
      </w:r>
      <w:r w:rsidRPr="006431BD">
        <w:rPr>
          <w:rFonts w:ascii="Arial" w:hAnsi="Arial" w:cs="Arial"/>
          <w:spacing w:val="-2"/>
          <w:szCs w:val="24"/>
        </w:rPr>
        <w:t xml:space="preserve"> r.</w:t>
      </w:r>
    </w:p>
    <w:p w14:paraId="5C5B337D" w14:textId="628EAEAB" w:rsidR="00054B3C" w:rsidRPr="006431BD" w:rsidRDefault="00054B3C" w:rsidP="00054B3C">
      <w:pPr>
        <w:pStyle w:val="Standard"/>
        <w:numPr>
          <w:ilvl w:val="0"/>
          <w:numId w:val="15"/>
        </w:numPr>
        <w:shd w:val="clear" w:color="auto" w:fill="FFFFFF"/>
        <w:tabs>
          <w:tab w:val="left" w:pos="852"/>
        </w:tabs>
        <w:suppressAutoHyphens w:val="0"/>
        <w:ind w:left="426" w:right="19" w:hanging="426"/>
        <w:jc w:val="both"/>
        <w:rPr>
          <w:rFonts w:ascii="Arial" w:hAnsi="Arial" w:cs="Arial"/>
          <w:spacing w:val="-2"/>
          <w:szCs w:val="24"/>
        </w:rPr>
      </w:pPr>
      <w:r w:rsidRPr="006431BD">
        <w:rPr>
          <w:rFonts w:ascii="Arial" w:hAnsi="Arial" w:cs="Arial"/>
          <w:spacing w:val="-2"/>
          <w:szCs w:val="24"/>
        </w:rPr>
        <w:t xml:space="preserve">Strony zgodnie ustalają, że zmiana czynszu, </w:t>
      </w:r>
      <w:r w:rsidR="00EC4CF6" w:rsidRPr="006431BD">
        <w:rPr>
          <w:rFonts w:ascii="Arial" w:hAnsi="Arial" w:cs="Arial"/>
          <w:spacing w:val="-2"/>
          <w:szCs w:val="24"/>
        </w:rPr>
        <w:t xml:space="preserve">o </w:t>
      </w:r>
      <w:r w:rsidRPr="006431BD">
        <w:rPr>
          <w:rFonts w:ascii="Arial" w:hAnsi="Arial" w:cs="Arial"/>
          <w:spacing w:val="-2"/>
          <w:szCs w:val="24"/>
        </w:rPr>
        <w:t>której mowa w ustępie poprzedzającym dokona się na podstawie pisemnego powiadomienia Dzierżawcy przez Wydzierżawiającego i nie wymaga zmiany postanowień umowy w formie pisemnego aneksu.</w:t>
      </w:r>
    </w:p>
    <w:p w14:paraId="31D3277D" w14:textId="77777777" w:rsidR="00054B3C" w:rsidRPr="006431BD" w:rsidRDefault="00054B3C" w:rsidP="00054B3C">
      <w:pPr>
        <w:pStyle w:val="Standard"/>
        <w:numPr>
          <w:ilvl w:val="0"/>
          <w:numId w:val="15"/>
        </w:numPr>
        <w:shd w:val="clear" w:color="auto" w:fill="FFFFFF"/>
        <w:tabs>
          <w:tab w:val="left" w:pos="852"/>
        </w:tabs>
        <w:suppressAutoHyphens w:val="0"/>
        <w:ind w:left="426" w:right="19" w:hanging="426"/>
        <w:jc w:val="both"/>
      </w:pPr>
      <w:r w:rsidRPr="006431BD">
        <w:rPr>
          <w:rFonts w:ascii="Arial" w:hAnsi="Arial" w:cs="Arial"/>
          <w:spacing w:val="-2"/>
          <w:szCs w:val="24"/>
        </w:rPr>
        <w:t xml:space="preserve">W przypadku opóźnień w opłatach należności wynikających z umowy, </w:t>
      </w:r>
      <w:r w:rsidRPr="006431BD">
        <w:rPr>
          <w:rFonts w:ascii="Arial" w:hAnsi="Arial" w:cs="Arial"/>
          <w:szCs w:val="24"/>
        </w:rPr>
        <w:t xml:space="preserve">Dzierżawca </w:t>
      </w:r>
      <w:r w:rsidRPr="006431BD">
        <w:rPr>
          <w:rFonts w:ascii="Arial" w:hAnsi="Arial" w:cs="Arial"/>
          <w:spacing w:val="-2"/>
          <w:szCs w:val="24"/>
        </w:rPr>
        <w:t>będzie zobowiązany do zapłaty odsetek ustawowych.</w:t>
      </w:r>
    </w:p>
    <w:p w14:paraId="0C9EC187" w14:textId="77777777" w:rsidR="00054B3C" w:rsidRPr="006431BD" w:rsidRDefault="00054B3C" w:rsidP="00054B3C">
      <w:pPr>
        <w:pStyle w:val="Standard"/>
        <w:numPr>
          <w:ilvl w:val="0"/>
          <w:numId w:val="15"/>
        </w:numPr>
        <w:shd w:val="clear" w:color="auto" w:fill="FFFFFF"/>
        <w:tabs>
          <w:tab w:val="left" w:pos="852"/>
        </w:tabs>
        <w:suppressAutoHyphens w:val="0"/>
        <w:ind w:left="426" w:right="19" w:hanging="426"/>
        <w:jc w:val="both"/>
      </w:pPr>
      <w:r w:rsidRPr="006431BD">
        <w:rPr>
          <w:rFonts w:ascii="Arial" w:hAnsi="Arial" w:cs="Arial"/>
          <w:szCs w:val="24"/>
        </w:rPr>
        <w:t xml:space="preserve">Dzierżawca </w:t>
      </w:r>
      <w:r w:rsidRPr="006431BD">
        <w:rPr>
          <w:rFonts w:ascii="Arial" w:hAnsi="Arial" w:cs="Arial"/>
          <w:spacing w:val="-2"/>
          <w:szCs w:val="24"/>
        </w:rPr>
        <w:t xml:space="preserve">upoważnia </w:t>
      </w:r>
      <w:r w:rsidRPr="006431BD">
        <w:rPr>
          <w:rFonts w:ascii="Arial" w:hAnsi="Arial" w:cs="Arial"/>
          <w:szCs w:val="24"/>
        </w:rPr>
        <w:t xml:space="preserve">Wydzierżawiającego </w:t>
      </w:r>
      <w:r w:rsidRPr="006431BD">
        <w:rPr>
          <w:rFonts w:ascii="Arial" w:hAnsi="Arial" w:cs="Arial"/>
          <w:spacing w:val="-2"/>
          <w:szCs w:val="24"/>
        </w:rPr>
        <w:t>do wystawiania faktur bez swojego podpisu w czasie obowiązywania umowy i w jej zakresie.</w:t>
      </w:r>
    </w:p>
    <w:p w14:paraId="417306B9" w14:textId="77777777" w:rsidR="00054B3C" w:rsidRPr="006431BD" w:rsidRDefault="00054B3C" w:rsidP="00054B3C">
      <w:pPr>
        <w:pStyle w:val="Standard"/>
        <w:shd w:val="clear" w:color="auto" w:fill="FFFFFF"/>
        <w:ind w:right="19"/>
        <w:jc w:val="both"/>
        <w:rPr>
          <w:rFonts w:ascii="Arial" w:hAnsi="Arial" w:cs="Arial"/>
          <w:spacing w:val="-2"/>
          <w:szCs w:val="24"/>
        </w:rPr>
      </w:pPr>
    </w:p>
    <w:p w14:paraId="74D5C743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b/>
          <w:bCs/>
          <w:spacing w:val="18"/>
          <w:szCs w:val="24"/>
        </w:rPr>
      </w:pPr>
      <w:r w:rsidRPr="006431BD">
        <w:rPr>
          <w:rFonts w:ascii="Arial" w:hAnsi="Arial" w:cs="Arial"/>
          <w:b/>
          <w:bCs/>
          <w:spacing w:val="18"/>
          <w:szCs w:val="24"/>
        </w:rPr>
        <w:t>§ 10</w:t>
      </w:r>
    </w:p>
    <w:p w14:paraId="484A504C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spacing w:val="18"/>
          <w:szCs w:val="24"/>
        </w:rPr>
      </w:pPr>
    </w:p>
    <w:p w14:paraId="65F7504B" w14:textId="77777777" w:rsidR="00054B3C" w:rsidRPr="006431BD" w:rsidRDefault="00054B3C" w:rsidP="00054B3C">
      <w:pPr>
        <w:pStyle w:val="Standard"/>
        <w:numPr>
          <w:ilvl w:val="0"/>
          <w:numId w:val="27"/>
        </w:numPr>
        <w:shd w:val="clear" w:color="auto" w:fill="FFFFFF"/>
        <w:tabs>
          <w:tab w:val="left" w:pos="852"/>
        </w:tabs>
        <w:suppressAutoHyphens w:val="0"/>
        <w:ind w:left="426" w:right="19" w:hanging="284"/>
        <w:jc w:val="both"/>
      </w:pPr>
      <w:r w:rsidRPr="006431BD">
        <w:rPr>
          <w:rFonts w:ascii="Arial" w:hAnsi="Arial" w:cs="Arial"/>
          <w:szCs w:val="24"/>
        </w:rPr>
        <w:t xml:space="preserve">Wydzierżawiający </w:t>
      </w:r>
      <w:r w:rsidRPr="006431BD">
        <w:rPr>
          <w:rFonts w:ascii="Arial" w:hAnsi="Arial" w:cs="Arial"/>
          <w:spacing w:val="-2"/>
          <w:szCs w:val="24"/>
        </w:rPr>
        <w:t>nie ponosi żadnych konsekwencji w razie kradzieży lub zniszczenia urządzeń do odbioru systemu telewizji szpitalnej.</w:t>
      </w:r>
    </w:p>
    <w:p w14:paraId="5BD04189" w14:textId="350C4A84" w:rsidR="00054B3C" w:rsidRPr="006431BD" w:rsidRDefault="00054B3C" w:rsidP="00054B3C">
      <w:pPr>
        <w:pStyle w:val="Standard"/>
        <w:numPr>
          <w:ilvl w:val="0"/>
          <w:numId w:val="14"/>
        </w:numPr>
        <w:shd w:val="clear" w:color="auto" w:fill="FFFFFF"/>
        <w:tabs>
          <w:tab w:val="left" w:pos="852"/>
        </w:tabs>
        <w:suppressAutoHyphens w:val="0"/>
        <w:ind w:left="426" w:right="19" w:hanging="284"/>
        <w:jc w:val="both"/>
        <w:rPr>
          <w:rFonts w:ascii="Arial" w:hAnsi="Arial" w:cs="Arial"/>
          <w:szCs w:val="24"/>
        </w:rPr>
      </w:pPr>
      <w:r w:rsidRPr="006431BD">
        <w:rPr>
          <w:rFonts w:ascii="Arial" w:hAnsi="Arial" w:cs="Arial"/>
          <w:szCs w:val="24"/>
        </w:rPr>
        <w:t xml:space="preserve">Dzierżawca ubezpieczy od wszelkich </w:t>
      </w:r>
      <w:proofErr w:type="spellStart"/>
      <w:r w:rsidRPr="006431BD">
        <w:rPr>
          <w:rFonts w:ascii="Arial" w:hAnsi="Arial" w:cs="Arial"/>
          <w:szCs w:val="24"/>
        </w:rPr>
        <w:t>ryzyk</w:t>
      </w:r>
      <w:proofErr w:type="spellEnd"/>
      <w:r w:rsidRPr="006431BD">
        <w:rPr>
          <w:rFonts w:ascii="Arial" w:hAnsi="Arial" w:cs="Arial"/>
          <w:szCs w:val="24"/>
        </w:rPr>
        <w:t xml:space="preserve"> i zabezpieczy STS na swój koszt </w:t>
      </w:r>
      <w:r w:rsidR="005304E0" w:rsidRPr="006431BD">
        <w:rPr>
          <w:rFonts w:ascii="Arial" w:hAnsi="Arial" w:cs="Arial"/>
          <w:szCs w:val="24"/>
        </w:rPr>
        <w:br/>
      </w:r>
      <w:r w:rsidRPr="006431BD">
        <w:rPr>
          <w:rFonts w:ascii="Arial" w:hAnsi="Arial" w:cs="Arial"/>
          <w:szCs w:val="24"/>
        </w:rPr>
        <w:t>i we własnym zakresie.</w:t>
      </w:r>
    </w:p>
    <w:p w14:paraId="5F6EFB03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b/>
          <w:bCs/>
          <w:spacing w:val="18"/>
          <w:szCs w:val="24"/>
        </w:rPr>
      </w:pPr>
      <w:r w:rsidRPr="006431BD">
        <w:rPr>
          <w:rFonts w:ascii="Arial" w:hAnsi="Arial" w:cs="Arial"/>
          <w:b/>
          <w:bCs/>
          <w:spacing w:val="18"/>
          <w:szCs w:val="24"/>
        </w:rPr>
        <w:t>§ 11</w:t>
      </w:r>
    </w:p>
    <w:p w14:paraId="3FA07E8D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spacing w:val="18"/>
          <w:szCs w:val="24"/>
        </w:rPr>
      </w:pPr>
    </w:p>
    <w:p w14:paraId="0B23C69C" w14:textId="77777777" w:rsidR="00054B3C" w:rsidRPr="006431BD" w:rsidRDefault="00054B3C" w:rsidP="00054B3C">
      <w:pPr>
        <w:pStyle w:val="Standard"/>
        <w:widowControl w:val="0"/>
        <w:numPr>
          <w:ilvl w:val="0"/>
          <w:numId w:val="28"/>
        </w:numPr>
        <w:shd w:val="clear" w:color="auto" w:fill="FFFFFF"/>
        <w:tabs>
          <w:tab w:val="left" w:pos="852"/>
        </w:tabs>
        <w:suppressAutoHyphens w:val="0"/>
        <w:autoSpaceDE w:val="0"/>
        <w:ind w:left="426" w:hanging="284"/>
        <w:jc w:val="both"/>
      </w:pPr>
      <w:r w:rsidRPr="006431BD">
        <w:rPr>
          <w:rFonts w:ascii="Arial" w:hAnsi="Arial" w:cs="Arial"/>
          <w:szCs w:val="24"/>
        </w:rPr>
        <w:t xml:space="preserve">Dzierżawca </w:t>
      </w:r>
      <w:r w:rsidRPr="006431BD">
        <w:rPr>
          <w:rFonts w:ascii="Arial" w:hAnsi="Arial" w:cs="Arial"/>
          <w:spacing w:val="-5"/>
          <w:szCs w:val="24"/>
        </w:rPr>
        <w:t xml:space="preserve">oświadcza, iż zamontowane instalacje i odbiorniki </w:t>
      </w:r>
      <w:r w:rsidRPr="006431BD">
        <w:rPr>
          <w:rFonts w:ascii="Arial" w:hAnsi="Arial" w:cs="Arial"/>
          <w:spacing w:val="-1"/>
          <w:szCs w:val="24"/>
        </w:rPr>
        <w:t xml:space="preserve">telewizyjne gwarantują bardzo dobrą jakość odbioru programów </w:t>
      </w:r>
      <w:r w:rsidRPr="006431BD">
        <w:rPr>
          <w:rFonts w:ascii="Arial" w:hAnsi="Arial" w:cs="Arial"/>
          <w:spacing w:val="-5"/>
          <w:szCs w:val="24"/>
        </w:rPr>
        <w:t>telewizyjnych.</w:t>
      </w:r>
    </w:p>
    <w:p w14:paraId="76870AE9" w14:textId="77777777" w:rsidR="00054B3C" w:rsidRPr="006431BD" w:rsidRDefault="00054B3C" w:rsidP="00054B3C">
      <w:pPr>
        <w:pStyle w:val="Standard"/>
        <w:widowControl w:val="0"/>
        <w:numPr>
          <w:ilvl w:val="0"/>
          <w:numId w:val="12"/>
        </w:numPr>
        <w:shd w:val="clear" w:color="auto" w:fill="FFFFFF"/>
        <w:tabs>
          <w:tab w:val="left" w:pos="852"/>
        </w:tabs>
        <w:suppressAutoHyphens w:val="0"/>
        <w:autoSpaceDE w:val="0"/>
        <w:ind w:left="426" w:hanging="284"/>
        <w:jc w:val="both"/>
      </w:pPr>
      <w:r w:rsidRPr="006431BD">
        <w:rPr>
          <w:rFonts w:ascii="Arial" w:hAnsi="Arial" w:cs="Arial"/>
          <w:spacing w:val="-5"/>
          <w:szCs w:val="24"/>
        </w:rPr>
        <w:t xml:space="preserve">Wykaz zamontowanych odbiorników (ilość i miejsce zamontowania) oraz wykaz programów, których odbiór </w:t>
      </w:r>
      <w:r w:rsidRPr="006431BD">
        <w:rPr>
          <w:rFonts w:ascii="Arial" w:hAnsi="Arial" w:cs="Arial"/>
          <w:szCs w:val="24"/>
        </w:rPr>
        <w:t xml:space="preserve">Dzierżawca </w:t>
      </w:r>
      <w:r w:rsidRPr="006431BD">
        <w:rPr>
          <w:rFonts w:ascii="Arial" w:hAnsi="Arial" w:cs="Arial"/>
          <w:spacing w:val="-5"/>
          <w:szCs w:val="24"/>
        </w:rPr>
        <w:t>zapewnia - stanowią zał. nr 3 i 4 do umowy. Ilość zamontowanych</w:t>
      </w:r>
      <w:r w:rsidRPr="006431BD">
        <w:rPr>
          <w:rFonts w:ascii="Arial" w:hAnsi="Arial" w:cs="Arial"/>
          <w:spacing w:val="-2"/>
          <w:szCs w:val="24"/>
        </w:rPr>
        <w:t xml:space="preserve"> odbiorników TV będzie podstawą do wzajemnych rozliczeń w ramach niniejszej umowy.</w:t>
      </w:r>
    </w:p>
    <w:p w14:paraId="35BA8E59" w14:textId="77777777" w:rsidR="00054B3C" w:rsidRPr="006431BD" w:rsidRDefault="00054B3C" w:rsidP="00054B3C">
      <w:pPr>
        <w:pStyle w:val="Standard"/>
        <w:widowControl w:val="0"/>
        <w:numPr>
          <w:ilvl w:val="0"/>
          <w:numId w:val="12"/>
        </w:numPr>
        <w:shd w:val="clear" w:color="auto" w:fill="FFFFFF"/>
        <w:tabs>
          <w:tab w:val="left" w:pos="852"/>
        </w:tabs>
        <w:suppressAutoHyphens w:val="0"/>
        <w:autoSpaceDE w:val="0"/>
        <w:ind w:left="426" w:hanging="284"/>
        <w:jc w:val="both"/>
      </w:pPr>
      <w:r w:rsidRPr="006431BD">
        <w:rPr>
          <w:rFonts w:ascii="Arial" w:hAnsi="Arial" w:cs="Arial"/>
          <w:spacing w:val="4"/>
          <w:szCs w:val="24"/>
        </w:rPr>
        <w:t xml:space="preserve">Wszelkie koszty związane z naprawami, bieżącą konserwacją oraz </w:t>
      </w:r>
      <w:r w:rsidRPr="006431BD">
        <w:rPr>
          <w:rFonts w:ascii="Arial" w:hAnsi="Arial" w:cs="Arial"/>
          <w:spacing w:val="-4"/>
          <w:szCs w:val="24"/>
        </w:rPr>
        <w:t>eksploatacją STS ponosi Dzierżawca.</w:t>
      </w:r>
    </w:p>
    <w:p w14:paraId="50F3AFFE" w14:textId="77777777" w:rsidR="00054B3C" w:rsidRPr="006431BD" w:rsidRDefault="00054B3C" w:rsidP="00054B3C">
      <w:pPr>
        <w:pStyle w:val="Standard"/>
        <w:widowControl w:val="0"/>
        <w:numPr>
          <w:ilvl w:val="0"/>
          <w:numId w:val="12"/>
        </w:numPr>
        <w:shd w:val="clear" w:color="auto" w:fill="FFFFFF"/>
        <w:tabs>
          <w:tab w:val="left" w:pos="852"/>
        </w:tabs>
        <w:suppressAutoHyphens w:val="0"/>
        <w:autoSpaceDE w:val="0"/>
        <w:ind w:left="426" w:hanging="284"/>
        <w:jc w:val="both"/>
        <w:rPr>
          <w:rFonts w:ascii="Arial" w:hAnsi="Arial" w:cs="Arial"/>
        </w:rPr>
      </w:pPr>
      <w:r w:rsidRPr="006431BD">
        <w:rPr>
          <w:rFonts w:ascii="Arial" w:hAnsi="Arial" w:cs="Arial"/>
        </w:rPr>
        <w:t>Naprawy wykonywane będą w terminie do 2 dni roboczych od dnia zgłoszenia.</w:t>
      </w:r>
    </w:p>
    <w:p w14:paraId="2FB37DF0" w14:textId="77777777" w:rsidR="00054B3C" w:rsidRPr="006431BD" w:rsidRDefault="00054B3C" w:rsidP="00054B3C">
      <w:pPr>
        <w:pStyle w:val="Default"/>
        <w:ind w:left="360" w:hanging="360"/>
        <w:rPr>
          <w:rFonts w:ascii="Arial" w:hAnsi="Arial" w:cs="Arial"/>
          <w:color w:val="auto"/>
        </w:rPr>
      </w:pPr>
    </w:p>
    <w:p w14:paraId="13F331CA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b/>
          <w:bCs/>
          <w:spacing w:val="18"/>
          <w:szCs w:val="24"/>
        </w:rPr>
      </w:pPr>
      <w:r w:rsidRPr="006431BD">
        <w:rPr>
          <w:rFonts w:ascii="Arial" w:hAnsi="Arial" w:cs="Arial"/>
          <w:b/>
          <w:bCs/>
          <w:spacing w:val="18"/>
          <w:szCs w:val="24"/>
        </w:rPr>
        <w:t>§ 12</w:t>
      </w:r>
    </w:p>
    <w:p w14:paraId="73C9BE70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spacing w:val="18"/>
          <w:szCs w:val="24"/>
        </w:rPr>
      </w:pPr>
    </w:p>
    <w:p w14:paraId="1D9BC766" w14:textId="67759D69" w:rsidR="00054B3C" w:rsidRPr="006431BD" w:rsidRDefault="00054B3C" w:rsidP="00054B3C">
      <w:pPr>
        <w:pStyle w:val="Standard"/>
        <w:widowControl w:val="0"/>
        <w:numPr>
          <w:ilvl w:val="0"/>
          <w:numId w:val="29"/>
        </w:numPr>
        <w:shd w:val="clear" w:color="auto" w:fill="FFFFFF"/>
        <w:tabs>
          <w:tab w:val="left" w:pos="852"/>
        </w:tabs>
        <w:suppressAutoHyphens w:val="0"/>
        <w:autoSpaceDE w:val="0"/>
        <w:ind w:left="426" w:hanging="284"/>
        <w:jc w:val="both"/>
      </w:pPr>
      <w:r w:rsidRPr="006431BD">
        <w:rPr>
          <w:rFonts w:ascii="Arial" w:hAnsi="Arial" w:cs="Arial"/>
        </w:rPr>
        <w:t xml:space="preserve"> Niniejsza umowa zostaje zawarta na okres </w:t>
      </w:r>
      <w:r w:rsidR="005304E0" w:rsidRPr="006431BD">
        <w:rPr>
          <w:rFonts w:ascii="Arial" w:hAnsi="Arial" w:cs="Arial"/>
          <w:b/>
          <w:bCs/>
        </w:rPr>
        <w:t>36 miesięcy</w:t>
      </w:r>
      <w:r w:rsidRPr="006431BD">
        <w:rPr>
          <w:rFonts w:ascii="Arial" w:hAnsi="Arial" w:cs="Arial"/>
        </w:rPr>
        <w:t xml:space="preserve"> od dnia............ </w:t>
      </w:r>
      <w:r w:rsidR="005304E0" w:rsidRPr="006431BD">
        <w:rPr>
          <w:rFonts w:ascii="Arial" w:hAnsi="Arial" w:cs="Arial"/>
        </w:rPr>
        <w:br/>
      </w:r>
      <w:r w:rsidRPr="006431BD">
        <w:rPr>
          <w:rFonts w:ascii="Arial" w:hAnsi="Arial" w:cs="Arial"/>
        </w:rPr>
        <w:t xml:space="preserve">do dnia </w:t>
      </w:r>
      <w:r w:rsidRPr="006431BD">
        <w:rPr>
          <w:rFonts w:ascii="Arial" w:hAnsi="Arial" w:cs="Arial"/>
          <w:b/>
          <w:bCs/>
        </w:rPr>
        <w:t>…...........</w:t>
      </w:r>
    </w:p>
    <w:p w14:paraId="7C3D5F81" w14:textId="2A075E07" w:rsidR="00054B3C" w:rsidRPr="006431BD" w:rsidRDefault="00054B3C" w:rsidP="00054B3C">
      <w:pPr>
        <w:pStyle w:val="Standard"/>
        <w:widowControl w:val="0"/>
        <w:numPr>
          <w:ilvl w:val="0"/>
          <w:numId w:val="7"/>
        </w:numPr>
        <w:shd w:val="clear" w:color="auto" w:fill="FFFFFF"/>
        <w:tabs>
          <w:tab w:val="left" w:pos="852"/>
        </w:tabs>
        <w:suppressAutoHyphens w:val="0"/>
        <w:autoSpaceDE w:val="0"/>
        <w:ind w:left="426" w:hanging="284"/>
        <w:jc w:val="both"/>
      </w:pPr>
      <w:r w:rsidRPr="006431BD">
        <w:rPr>
          <w:rFonts w:ascii="Arial" w:hAnsi="Arial" w:cs="Arial"/>
          <w:iCs/>
          <w:spacing w:val="3"/>
          <w:szCs w:val="24"/>
        </w:rPr>
        <w:t xml:space="preserve">Umowa może zostać rozwiązana przez każdą ze stron w formie </w:t>
      </w:r>
      <w:r w:rsidRPr="006431BD">
        <w:rPr>
          <w:rFonts w:ascii="Arial" w:hAnsi="Arial" w:cs="Arial"/>
          <w:iCs/>
          <w:spacing w:val="-3"/>
          <w:szCs w:val="24"/>
        </w:rPr>
        <w:t xml:space="preserve">pisemnej, </w:t>
      </w:r>
      <w:r w:rsidR="0020608C" w:rsidRPr="006431BD">
        <w:rPr>
          <w:rFonts w:ascii="Arial" w:hAnsi="Arial" w:cs="Arial"/>
          <w:iCs/>
          <w:spacing w:val="-3"/>
          <w:szCs w:val="24"/>
        </w:rPr>
        <w:br/>
      </w:r>
      <w:r w:rsidRPr="006431BD">
        <w:rPr>
          <w:rFonts w:ascii="Arial" w:hAnsi="Arial" w:cs="Arial"/>
          <w:iCs/>
          <w:spacing w:val="-3"/>
          <w:szCs w:val="24"/>
        </w:rPr>
        <w:t xml:space="preserve">po uprzednim 2 </w:t>
      </w:r>
      <w:r w:rsidRPr="006431BD">
        <w:rPr>
          <w:rFonts w:ascii="Arial" w:hAnsi="Arial" w:cs="Arial"/>
          <w:iCs/>
          <w:spacing w:val="-3"/>
          <w:szCs w:val="24"/>
        </w:rPr>
        <w:noBreakHyphen/>
        <w:t xml:space="preserve"> miesięcznym okresie wypowiedzenia, </w:t>
      </w:r>
      <w:r w:rsidRPr="006431BD">
        <w:rPr>
          <w:rFonts w:ascii="Arial" w:hAnsi="Arial" w:cs="Arial"/>
          <w:iCs/>
          <w:spacing w:val="-4"/>
          <w:szCs w:val="24"/>
        </w:rPr>
        <w:t xml:space="preserve">liczonym na koniec miesiąca kalendarzowego, w przypadku zaistnienia </w:t>
      </w:r>
      <w:r w:rsidRPr="006431BD">
        <w:rPr>
          <w:rFonts w:ascii="Arial" w:hAnsi="Arial" w:cs="Arial"/>
          <w:iCs/>
          <w:szCs w:val="24"/>
        </w:rPr>
        <w:t xml:space="preserve">okoliczności, których nie można było przewidzieć w chwili zawarcia </w:t>
      </w:r>
      <w:r w:rsidRPr="006431BD">
        <w:rPr>
          <w:rFonts w:ascii="Arial" w:hAnsi="Arial" w:cs="Arial"/>
          <w:iCs/>
          <w:spacing w:val="-6"/>
          <w:szCs w:val="24"/>
        </w:rPr>
        <w:t>umowy.</w:t>
      </w:r>
    </w:p>
    <w:p w14:paraId="5985D4B1" w14:textId="77777777" w:rsidR="00054B3C" w:rsidRPr="006431BD" w:rsidRDefault="00054B3C" w:rsidP="00054B3C">
      <w:pPr>
        <w:pStyle w:val="Standard"/>
        <w:widowControl w:val="0"/>
        <w:numPr>
          <w:ilvl w:val="0"/>
          <w:numId w:val="7"/>
        </w:numPr>
        <w:shd w:val="clear" w:color="auto" w:fill="FFFFFF"/>
        <w:tabs>
          <w:tab w:val="left" w:pos="852"/>
        </w:tabs>
        <w:suppressAutoHyphens w:val="0"/>
        <w:autoSpaceDE w:val="0"/>
        <w:ind w:left="426" w:hanging="284"/>
        <w:jc w:val="both"/>
        <w:rPr>
          <w:rFonts w:ascii="Arial" w:hAnsi="Arial" w:cs="Arial"/>
          <w:iCs/>
          <w:spacing w:val="-1"/>
          <w:szCs w:val="24"/>
        </w:rPr>
      </w:pPr>
      <w:r w:rsidRPr="006431BD">
        <w:rPr>
          <w:rFonts w:ascii="Arial" w:hAnsi="Arial" w:cs="Arial"/>
          <w:iCs/>
          <w:spacing w:val="-1"/>
          <w:szCs w:val="24"/>
        </w:rPr>
        <w:t>Każdej ze stron przysługuje prawo rozwiązania niniejszej umowy bez wypowiedzenia, w przypadku, gdy druga strona narusza postanowienia umowy.</w:t>
      </w:r>
    </w:p>
    <w:p w14:paraId="7E3D7BD0" w14:textId="77777777" w:rsidR="00054B3C" w:rsidRPr="006431BD" w:rsidRDefault="00054B3C" w:rsidP="00054B3C">
      <w:pPr>
        <w:pStyle w:val="Standard"/>
        <w:widowControl w:val="0"/>
        <w:numPr>
          <w:ilvl w:val="0"/>
          <w:numId w:val="7"/>
        </w:numPr>
        <w:shd w:val="clear" w:color="auto" w:fill="FFFFFF"/>
        <w:tabs>
          <w:tab w:val="left" w:pos="852"/>
        </w:tabs>
        <w:suppressAutoHyphens w:val="0"/>
        <w:autoSpaceDE w:val="0"/>
        <w:ind w:left="426" w:hanging="284"/>
        <w:jc w:val="both"/>
        <w:rPr>
          <w:rFonts w:ascii="Arial" w:hAnsi="Arial" w:cs="Arial"/>
        </w:rPr>
      </w:pPr>
      <w:r w:rsidRPr="006431BD">
        <w:rPr>
          <w:rFonts w:ascii="Arial" w:hAnsi="Arial" w:cs="Arial"/>
        </w:rPr>
        <w:t>Umowa może być do rozwiązania za porozumieniem stron.</w:t>
      </w:r>
    </w:p>
    <w:p w14:paraId="17C3E1E3" w14:textId="77777777" w:rsidR="00054B3C" w:rsidRPr="006431BD" w:rsidRDefault="00054B3C" w:rsidP="00054B3C">
      <w:pPr>
        <w:pStyle w:val="Standard"/>
        <w:widowControl w:val="0"/>
        <w:numPr>
          <w:ilvl w:val="0"/>
          <w:numId w:val="7"/>
        </w:numPr>
        <w:shd w:val="clear" w:color="auto" w:fill="FFFFFF"/>
        <w:tabs>
          <w:tab w:val="left" w:pos="852"/>
        </w:tabs>
        <w:suppressAutoHyphens w:val="0"/>
        <w:autoSpaceDE w:val="0"/>
        <w:ind w:left="426" w:hanging="284"/>
        <w:jc w:val="both"/>
        <w:rPr>
          <w:rFonts w:ascii="Arial" w:hAnsi="Arial" w:cs="Arial"/>
        </w:rPr>
      </w:pPr>
      <w:r w:rsidRPr="006431BD">
        <w:rPr>
          <w:rFonts w:ascii="Arial" w:hAnsi="Arial" w:cs="Arial"/>
        </w:rPr>
        <w:t>Wydzierżawiający zastrzega sobie prawo rozwiązania niniejszej umowy bez wypowiedzenia w trybie natychmiastowym w przypadku:</w:t>
      </w:r>
    </w:p>
    <w:p w14:paraId="50BD76BD" w14:textId="05A1011D" w:rsidR="00054B3C" w:rsidRPr="006431BD" w:rsidRDefault="00054B3C" w:rsidP="00054B3C">
      <w:pPr>
        <w:pStyle w:val="Standard"/>
        <w:widowControl w:val="0"/>
        <w:numPr>
          <w:ilvl w:val="0"/>
          <w:numId w:val="30"/>
        </w:numPr>
        <w:shd w:val="clear" w:color="auto" w:fill="FFFFFF"/>
        <w:tabs>
          <w:tab w:val="left" w:pos="1419"/>
        </w:tabs>
        <w:suppressAutoHyphens w:val="0"/>
        <w:autoSpaceDE w:val="0"/>
        <w:ind w:left="993" w:hanging="506"/>
        <w:jc w:val="both"/>
        <w:rPr>
          <w:rFonts w:ascii="Arial" w:hAnsi="Arial" w:cs="Arial"/>
        </w:rPr>
      </w:pPr>
      <w:r w:rsidRPr="006431BD">
        <w:rPr>
          <w:rFonts w:ascii="Arial" w:hAnsi="Arial" w:cs="Arial"/>
        </w:rPr>
        <w:t>niedopełnienia obowiązku, o którym mowa § 3 ust 1, § 7, § 9 ust.4,</w:t>
      </w:r>
    </w:p>
    <w:p w14:paraId="0F81101F" w14:textId="77777777" w:rsidR="00054B3C" w:rsidRPr="006431BD" w:rsidRDefault="00054B3C" w:rsidP="00054B3C">
      <w:pPr>
        <w:pStyle w:val="Standard"/>
        <w:widowControl w:val="0"/>
        <w:numPr>
          <w:ilvl w:val="0"/>
          <w:numId w:val="5"/>
        </w:numPr>
        <w:shd w:val="clear" w:color="auto" w:fill="FFFFFF"/>
        <w:tabs>
          <w:tab w:val="left" w:pos="1135"/>
        </w:tabs>
        <w:suppressAutoHyphens w:val="0"/>
        <w:autoSpaceDE w:val="0"/>
        <w:ind w:left="709" w:hanging="222"/>
        <w:jc w:val="both"/>
      </w:pPr>
      <w:r w:rsidRPr="006431BD">
        <w:rPr>
          <w:rFonts w:ascii="Arial" w:hAnsi="Arial" w:cs="Arial"/>
        </w:rPr>
        <w:t>w zaleganiu w zapłacie czynszu dzierżawnego lub opłat eksploatacyjnych za okres co najmniej 2 miesięcy.</w:t>
      </w:r>
    </w:p>
    <w:p w14:paraId="65543878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b/>
          <w:bCs/>
          <w:spacing w:val="18"/>
          <w:szCs w:val="24"/>
        </w:rPr>
      </w:pPr>
      <w:r w:rsidRPr="006431BD">
        <w:rPr>
          <w:rFonts w:ascii="Arial" w:hAnsi="Arial" w:cs="Arial"/>
          <w:b/>
          <w:bCs/>
          <w:spacing w:val="18"/>
          <w:szCs w:val="24"/>
        </w:rPr>
        <w:t>§ 13</w:t>
      </w:r>
    </w:p>
    <w:p w14:paraId="6B07512C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spacing w:val="18"/>
          <w:szCs w:val="24"/>
        </w:rPr>
      </w:pPr>
    </w:p>
    <w:p w14:paraId="12C1EF50" w14:textId="77777777" w:rsidR="00054B3C" w:rsidRPr="006431BD" w:rsidRDefault="00054B3C" w:rsidP="00054B3C">
      <w:pPr>
        <w:pStyle w:val="Standard"/>
        <w:ind w:right="-33"/>
        <w:jc w:val="both"/>
        <w:rPr>
          <w:rFonts w:ascii="Arial" w:hAnsi="Arial"/>
        </w:rPr>
      </w:pPr>
      <w:r w:rsidRPr="006431BD">
        <w:rPr>
          <w:rFonts w:ascii="Arial" w:hAnsi="Arial"/>
        </w:rPr>
        <w:t>Dzierżawca nie może przenieść praw i obowiązków wynikających z tytułu niniejszej umowy na osoby trzecie.</w:t>
      </w:r>
    </w:p>
    <w:p w14:paraId="350679F3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b/>
          <w:bCs/>
          <w:spacing w:val="18"/>
          <w:szCs w:val="24"/>
        </w:rPr>
      </w:pPr>
      <w:r w:rsidRPr="006431BD">
        <w:rPr>
          <w:rFonts w:ascii="Arial" w:hAnsi="Arial" w:cs="Arial"/>
          <w:b/>
          <w:bCs/>
          <w:spacing w:val="18"/>
          <w:szCs w:val="24"/>
        </w:rPr>
        <w:lastRenderedPageBreak/>
        <w:t>§ 14</w:t>
      </w:r>
    </w:p>
    <w:p w14:paraId="5481275C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rPr>
          <w:rFonts w:ascii="Arial" w:hAnsi="Arial" w:cs="Arial"/>
          <w:spacing w:val="18"/>
          <w:szCs w:val="24"/>
        </w:rPr>
      </w:pPr>
    </w:p>
    <w:p w14:paraId="79CFC438" w14:textId="08649583" w:rsidR="00054B3C" w:rsidRPr="006431BD" w:rsidRDefault="00054B3C" w:rsidP="00054B3C">
      <w:pPr>
        <w:pStyle w:val="Standard"/>
        <w:widowControl w:val="0"/>
        <w:shd w:val="clear" w:color="auto" w:fill="FFFFFF"/>
        <w:tabs>
          <w:tab w:val="left" w:pos="350"/>
        </w:tabs>
        <w:suppressAutoHyphens w:val="0"/>
        <w:autoSpaceDE w:val="0"/>
        <w:jc w:val="both"/>
      </w:pPr>
      <w:r w:rsidRPr="006431BD">
        <w:rPr>
          <w:rFonts w:ascii="Arial" w:hAnsi="Arial" w:cs="Arial"/>
          <w:iCs/>
          <w:spacing w:val="-1"/>
          <w:szCs w:val="24"/>
        </w:rPr>
        <w:t>Wszelkie zmiany</w:t>
      </w:r>
      <w:r w:rsidR="0020608C" w:rsidRPr="006431BD">
        <w:rPr>
          <w:rFonts w:ascii="Arial" w:hAnsi="Arial" w:cs="Arial"/>
          <w:iCs/>
          <w:spacing w:val="-1"/>
          <w:szCs w:val="24"/>
        </w:rPr>
        <w:t xml:space="preserve"> niniejszej</w:t>
      </w:r>
      <w:r w:rsidRPr="006431BD">
        <w:rPr>
          <w:rFonts w:ascii="Arial" w:hAnsi="Arial" w:cs="Arial"/>
          <w:iCs/>
          <w:spacing w:val="-1"/>
          <w:szCs w:val="24"/>
        </w:rPr>
        <w:t xml:space="preserve"> umowy wymagają formy pisemnej pod rygorem nieważności</w:t>
      </w:r>
      <w:r w:rsidRPr="006431BD">
        <w:rPr>
          <w:rFonts w:ascii="Arial" w:hAnsi="Arial" w:cs="Arial"/>
          <w:iCs/>
          <w:spacing w:val="3"/>
          <w:szCs w:val="24"/>
        </w:rPr>
        <w:t xml:space="preserve"> z zastrzeżeniem paragrafu 9 ust. 7 niniejszej umowy.</w:t>
      </w:r>
    </w:p>
    <w:p w14:paraId="32A78358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spacing w:val="18"/>
          <w:szCs w:val="24"/>
        </w:rPr>
      </w:pPr>
    </w:p>
    <w:p w14:paraId="5F668921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b/>
          <w:bCs/>
          <w:spacing w:val="18"/>
          <w:szCs w:val="24"/>
        </w:rPr>
      </w:pPr>
      <w:r w:rsidRPr="006431BD">
        <w:rPr>
          <w:rFonts w:ascii="Arial" w:hAnsi="Arial" w:cs="Arial"/>
          <w:b/>
          <w:bCs/>
          <w:spacing w:val="18"/>
          <w:szCs w:val="24"/>
        </w:rPr>
        <w:t>§ 15</w:t>
      </w:r>
    </w:p>
    <w:p w14:paraId="7BA79FBC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spacing w:val="18"/>
          <w:szCs w:val="24"/>
        </w:rPr>
      </w:pPr>
    </w:p>
    <w:p w14:paraId="68A7ECF3" w14:textId="77777777" w:rsidR="00054B3C" w:rsidRPr="006431BD" w:rsidRDefault="00054B3C" w:rsidP="00054B3C">
      <w:pPr>
        <w:pStyle w:val="Standard"/>
        <w:widowControl w:val="0"/>
        <w:shd w:val="clear" w:color="auto" w:fill="FFFFFF"/>
        <w:tabs>
          <w:tab w:val="left" w:pos="0"/>
        </w:tabs>
        <w:suppressAutoHyphens w:val="0"/>
        <w:autoSpaceDE w:val="0"/>
        <w:jc w:val="both"/>
      </w:pPr>
      <w:r w:rsidRPr="006431BD">
        <w:rPr>
          <w:rFonts w:ascii="Arial" w:hAnsi="Arial" w:cs="Arial"/>
          <w:iCs/>
          <w:spacing w:val="-1"/>
          <w:szCs w:val="24"/>
        </w:rPr>
        <w:t>Wszelkie spory mogące wynikać z treści umowy, strony poddają pod rozstrzygnięcie Sądowi Powszechnemu właściwemu dla siedziby Wydzierżawiającego</w:t>
      </w:r>
      <w:r w:rsidRPr="006431BD">
        <w:rPr>
          <w:rFonts w:ascii="Arial" w:hAnsi="Arial" w:cs="Arial"/>
          <w:iCs/>
          <w:spacing w:val="3"/>
          <w:szCs w:val="24"/>
        </w:rPr>
        <w:t>.</w:t>
      </w:r>
    </w:p>
    <w:p w14:paraId="0D3A17A6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spacing w:val="18"/>
          <w:szCs w:val="24"/>
        </w:rPr>
      </w:pPr>
    </w:p>
    <w:p w14:paraId="08A9E7F7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b/>
          <w:bCs/>
          <w:spacing w:val="18"/>
          <w:szCs w:val="24"/>
        </w:rPr>
      </w:pPr>
      <w:r w:rsidRPr="006431BD">
        <w:rPr>
          <w:rFonts w:ascii="Arial" w:hAnsi="Arial" w:cs="Arial"/>
          <w:b/>
          <w:bCs/>
          <w:spacing w:val="18"/>
          <w:szCs w:val="24"/>
        </w:rPr>
        <w:t>§ 16</w:t>
      </w:r>
    </w:p>
    <w:p w14:paraId="7934AC18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spacing w:val="18"/>
          <w:szCs w:val="24"/>
        </w:rPr>
      </w:pPr>
    </w:p>
    <w:p w14:paraId="74BB0BDA" w14:textId="77777777" w:rsidR="00054B3C" w:rsidRPr="006431BD" w:rsidRDefault="00054B3C" w:rsidP="00054B3C">
      <w:pPr>
        <w:pStyle w:val="Standard"/>
        <w:widowControl w:val="0"/>
        <w:shd w:val="clear" w:color="auto" w:fill="FFFFFF"/>
        <w:tabs>
          <w:tab w:val="left" w:pos="350"/>
        </w:tabs>
        <w:suppressAutoHyphens w:val="0"/>
        <w:autoSpaceDE w:val="0"/>
        <w:jc w:val="both"/>
        <w:rPr>
          <w:rFonts w:ascii="Arial" w:hAnsi="Arial" w:cs="Arial"/>
          <w:iCs/>
          <w:spacing w:val="3"/>
          <w:szCs w:val="24"/>
        </w:rPr>
      </w:pPr>
      <w:r w:rsidRPr="006431BD">
        <w:rPr>
          <w:rFonts w:ascii="Arial" w:hAnsi="Arial" w:cs="Arial"/>
          <w:iCs/>
          <w:spacing w:val="3"/>
          <w:szCs w:val="24"/>
        </w:rPr>
        <w:t>W sprawach nie uregulowanych umową stosuje się odpowiednie przepisy Kodeksu Cywilnego.</w:t>
      </w:r>
    </w:p>
    <w:p w14:paraId="46C2A334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spacing w:val="18"/>
          <w:szCs w:val="24"/>
        </w:rPr>
      </w:pPr>
    </w:p>
    <w:p w14:paraId="33FBE938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b/>
          <w:spacing w:val="18"/>
          <w:szCs w:val="24"/>
        </w:rPr>
      </w:pPr>
      <w:r w:rsidRPr="006431BD">
        <w:rPr>
          <w:rFonts w:ascii="Arial" w:hAnsi="Arial" w:cs="Arial"/>
          <w:b/>
          <w:spacing w:val="18"/>
          <w:szCs w:val="24"/>
        </w:rPr>
        <w:t>§ 17</w:t>
      </w:r>
    </w:p>
    <w:p w14:paraId="622ECF53" w14:textId="77777777" w:rsidR="00054B3C" w:rsidRPr="006431BD" w:rsidRDefault="00054B3C" w:rsidP="00054B3C">
      <w:pPr>
        <w:pStyle w:val="Standard"/>
        <w:shd w:val="clear" w:color="auto" w:fill="FFFFFF"/>
        <w:tabs>
          <w:tab w:val="left" w:pos="7656"/>
        </w:tabs>
        <w:jc w:val="center"/>
        <w:rPr>
          <w:rFonts w:ascii="Arial" w:hAnsi="Arial" w:cs="Arial"/>
          <w:spacing w:val="18"/>
          <w:szCs w:val="24"/>
        </w:rPr>
      </w:pPr>
    </w:p>
    <w:p w14:paraId="38D49605" w14:textId="77777777" w:rsidR="00054B3C" w:rsidRPr="006431BD" w:rsidRDefault="00054B3C" w:rsidP="00054B3C">
      <w:pPr>
        <w:pStyle w:val="Standard"/>
        <w:widowControl w:val="0"/>
        <w:shd w:val="clear" w:color="auto" w:fill="FFFFFF"/>
        <w:tabs>
          <w:tab w:val="left" w:pos="0"/>
          <w:tab w:val="left" w:pos="284"/>
        </w:tabs>
        <w:suppressAutoHyphens w:val="0"/>
        <w:autoSpaceDE w:val="0"/>
        <w:ind w:hanging="360"/>
        <w:jc w:val="both"/>
        <w:rPr>
          <w:rFonts w:ascii="Arial" w:hAnsi="Arial" w:cs="Arial"/>
          <w:iCs/>
          <w:spacing w:val="3"/>
          <w:szCs w:val="24"/>
        </w:rPr>
      </w:pPr>
      <w:r w:rsidRPr="006431BD">
        <w:rPr>
          <w:rFonts w:ascii="Arial" w:hAnsi="Arial" w:cs="Arial"/>
          <w:iCs/>
          <w:spacing w:val="3"/>
          <w:szCs w:val="24"/>
        </w:rPr>
        <w:tab/>
        <w:t>Umowę sporządza się w dwóch jednobrzmiących egzemplarzach: 1 egzemplarz dla Dzierżawcy i 1 egzemplarz dla Wydzierżawiającego.</w:t>
      </w:r>
    </w:p>
    <w:p w14:paraId="4E8C02C0" w14:textId="77777777" w:rsidR="00054B3C" w:rsidRPr="006431BD" w:rsidRDefault="00054B3C" w:rsidP="00054B3C">
      <w:pPr>
        <w:pStyle w:val="Standard"/>
        <w:tabs>
          <w:tab w:val="left" w:pos="284"/>
        </w:tabs>
        <w:ind w:hanging="360"/>
        <w:jc w:val="both"/>
        <w:rPr>
          <w:rFonts w:ascii="Arial" w:hAnsi="Arial" w:cs="Arial"/>
          <w:szCs w:val="24"/>
        </w:rPr>
      </w:pPr>
    </w:p>
    <w:p w14:paraId="6C525DC8" w14:textId="77777777" w:rsidR="00054B3C" w:rsidRPr="006431BD" w:rsidRDefault="00054B3C" w:rsidP="00054B3C">
      <w:pPr>
        <w:pStyle w:val="Standard"/>
        <w:tabs>
          <w:tab w:val="left" w:pos="284"/>
        </w:tabs>
        <w:jc w:val="both"/>
        <w:rPr>
          <w:rFonts w:ascii="Arial" w:hAnsi="Arial" w:cs="Arial"/>
          <w:szCs w:val="24"/>
        </w:rPr>
      </w:pPr>
    </w:p>
    <w:p w14:paraId="2EE4C049" w14:textId="77777777" w:rsidR="00054B3C" w:rsidRPr="006431BD" w:rsidRDefault="00054B3C" w:rsidP="00054B3C">
      <w:pPr>
        <w:pStyle w:val="Standard"/>
        <w:jc w:val="both"/>
        <w:rPr>
          <w:rFonts w:ascii="Arial" w:hAnsi="Arial" w:cs="Arial"/>
          <w:szCs w:val="24"/>
        </w:rPr>
      </w:pPr>
    </w:p>
    <w:p w14:paraId="18B18976" w14:textId="77777777" w:rsidR="00054B3C" w:rsidRPr="006431BD" w:rsidRDefault="00054B3C" w:rsidP="00054B3C">
      <w:pPr>
        <w:pStyle w:val="Standard"/>
        <w:jc w:val="both"/>
        <w:rPr>
          <w:rFonts w:ascii="Arial" w:hAnsi="Arial" w:cs="Arial"/>
          <w:szCs w:val="24"/>
        </w:rPr>
      </w:pPr>
    </w:p>
    <w:p w14:paraId="6DF33EA5" w14:textId="77777777" w:rsidR="00054B3C" w:rsidRPr="006431BD" w:rsidRDefault="00054B3C" w:rsidP="00054B3C">
      <w:pPr>
        <w:pStyle w:val="Standard"/>
        <w:jc w:val="both"/>
        <w:rPr>
          <w:rFonts w:ascii="Arial" w:hAnsi="Arial" w:cs="Arial"/>
          <w:szCs w:val="24"/>
        </w:rPr>
      </w:pPr>
    </w:p>
    <w:p w14:paraId="27B7246C" w14:textId="77777777" w:rsidR="00054B3C" w:rsidRPr="006431BD" w:rsidRDefault="00054B3C" w:rsidP="00054B3C">
      <w:pPr>
        <w:pStyle w:val="Standard"/>
        <w:jc w:val="both"/>
        <w:rPr>
          <w:rFonts w:ascii="Arial" w:hAnsi="Arial" w:cs="Arial"/>
          <w:szCs w:val="24"/>
        </w:rPr>
      </w:pPr>
    </w:p>
    <w:p w14:paraId="37FD0D0A" w14:textId="77777777" w:rsidR="00054B3C" w:rsidRPr="006431BD" w:rsidRDefault="00054B3C" w:rsidP="00054B3C">
      <w:pPr>
        <w:pStyle w:val="Standard"/>
        <w:jc w:val="both"/>
        <w:rPr>
          <w:rFonts w:ascii="Arial" w:hAnsi="Arial" w:cs="Arial"/>
          <w:szCs w:val="24"/>
        </w:rPr>
      </w:pPr>
    </w:p>
    <w:p w14:paraId="01EA0F41" w14:textId="77777777" w:rsidR="00054B3C" w:rsidRPr="006431BD" w:rsidRDefault="00054B3C" w:rsidP="00054B3C">
      <w:pPr>
        <w:pStyle w:val="Standard"/>
        <w:ind w:firstLine="708"/>
        <w:jc w:val="both"/>
        <w:rPr>
          <w:rFonts w:ascii="Arial" w:hAnsi="Arial" w:cs="Arial"/>
          <w:b/>
          <w:szCs w:val="24"/>
        </w:rPr>
      </w:pPr>
      <w:r w:rsidRPr="006431BD">
        <w:rPr>
          <w:rFonts w:ascii="Arial" w:hAnsi="Arial" w:cs="Arial"/>
          <w:b/>
          <w:szCs w:val="24"/>
        </w:rPr>
        <w:t>DZIERŻAWCA:</w:t>
      </w:r>
      <w:r w:rsidRPr="006431BD">
        <w:rPr>
          <w:rFonts w:ascii="Arial" w:hAnsi="Arial" w:cs="Arial"/>
          <w:b/>
          <w:szCs w:val="24"/>
        </w:rPr>
        <w:tab/>
      </w:r>
      <w:r w:rsidRPr="006431BD">
        <w:rPr>
          <w:rFonts w:ascii="Arial" w:hAnsi="Arial" w:cs="Arial"/>
          <w:b/>
          <w:szCs w:val="24"/>
        </w:rPr>
        <w:tab/>
      </w:r>
      <w:r w:rsidRPr="006431BD">
        <w:rPr>
          <w:rFonts w:ascii="Arial" w:hAnsi="Arial" w:cs="Arial"/>
          <w:b/>
          <w:szCs w:val="24"/>
        </w:rPr>
        <w:tab/>
      </w:r>
      <w:r w:rsidRPr="006431BD">
        <w:rPr>
          <w:rFonts w:ascii="Arial" w:hAnsi="Arial" w:cs="Arial"/>
          <w:b/>
          <w:szCs w:val="24"/>
        </w:rPr>
        <w:tab/>
      </w:r>
      <w:r w:rsidRPr="006431BD">
        <w:rPr>
          <w:rFonts w:ascii="Arial" w:hAnsi="Arial" w:cs="Arial"/>
          <w:b/>
          <w:szCs w:val="24"/>
        </w:rPr>
        <w:tab/>
      </w:r>
      <w:r w:rsidRPr="006431BD">
        <w:rPr>
          <w:rFonts w:ascii="Arial" w:hAnsi="Arial" w:cs="Arial"/>
          <w:b/>
          <w:szCs w:val="24"/>
        </w:rPr>
        <w:tab/>
        <w:t>WYDZIERŻAWIAJĄCY:</w:t>
      </w:r>
      <w:r w:rsidRPr="006431BD">
        <w:rPr>
          <w:rFonts w:ascii="Arial" w:hAnsi="Arial" w:cs="Arial"/>
          <w:b/>
          <w:szCs w:val="24"/>
        </w:rPr>
        <w:tab/>
      </w:r>
    </w:p>
    <w:p w14:paraId="0E988DC2" w14:textId="77777777" w:rsidR="00F257B6" w:rsidRPr="006431BD" w:rsidRDefault="00F257B6"/>
    <w:sectPr w:rsidR="00F257B6" w:rsidRPr="006431BD">
      <w:footerReference w:type="default" r:id="rId7"/>
      <w:pgSz w:w="11906" w:h="16838"/>
      <w:pgMar w:top="992" w:right="1134" w:bottom="764" w:left="1134" w:header="708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B0AFC" w14:textId="77777777" w:rsidR="00A202E8" w:rsidRDefault="00A25202">
      <w:r>
        <w:separator/>
      </w:r>
    </w:p>
  </w:endnote>
  <w:endnote w:type="continuationSeparator" w:id="0">
    <w:p w14:paraId="4E221960" w14:textId="77777777" w:rsidR="00A202E8" w:rsidRDefault="00A2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7E332" w14:textId="77777777" w:rsidR="001E0E92" w:rsidRDefault="0025210D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45B39995" w14:textId="77777777" w:rsidR="001E0E92" w:rsidRDefault="00C7326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FB879" w14:textId="77777777" w:rsidR="00A202E8" w:rsidRDefault="00A25202">
      <w:r>
        <w:separator/>
      </w:r>
    </w:p>
  </w:footnote>
  <w:footnote w:type="continuationSeparator" w:id="0">
    <w:p w14:paraId="5BE8A4A1" w14:textId="77777777" w:rsidR="00A202E8" w:rsidRDefault="00A25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B2EA3"/>
    <w:multiLevelType w:val="multilevel"/>
    <w:tmpl w:val="A1B067EE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55E7C41"/>
    <w:multiLevelType w:val="multilevel"/>
    <w:tmpl w:val="2E2479CA"/>
    <w:styleLink w:val="WW8Num10"/>
    <w:lvl w:ilvl="0">
      <w:numFmt w:val="bullet"/>
      <w:lvlText w:val=""/>
      <w:lvlJc w:val="center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8F473D6"/>
    <w:multiLevelType w:val="multilevel"/>
    <w:tmpl w:val="31FE3216"/>
    <w:styleLink w:val="WW8Num15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DE763D5"/>
    <w:multiLevelType w:val="multilevel"/>
    <w:tmpl w:val="62BE9F3C"/>
    <w:styleLink w:val="WW8Num2"/>
    <w:lvl w:ilvl="0">
      <w:start w:val="1"/>
      <w:numFmt w:val="decimal"/>
      <w:lvlText w:val="%1.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38B3807"/>
    <w:multiLevelType w:val="multilevel"/>
    <w:tmpl w:val="6642854C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B0D4B7D"/>
    <w:multiLevelType w:val="multilevel"/>
    <w:tmpl w:val="8160CF7C"/>
    <w:styleLink w:val="WW8Num3"/>
    <w:lvl w:ilvl="0">
      <w:start w:val="1"/>
      <w:numFmt w:val="decimal"/>
      <w:lvlText w:val="%1.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33E1DF4"/>
    <w:multiLevelType w:val="multilevel"/>
    <w:tmpl w:val="BDACEB62"/>
    <w:styleLink w:val="WW8Num4"/>
    <w:lvl w:ilvl="0">
      <w:start w:val="1"/>
      <w:numFmt w:val="decimal"/>
      <w:lvlText w:val="%1."/>
      <w:lvlJc w:val="left"/>
      <w:rPr>
        <w:rFonts w:ascii="Tahoma" w:hAnsi="Tahoma" w:cs="Times New Roman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54720DC"/>
    <w:multiLevelType w:val="multilevel"/>
    <w:tmpl w:val="7EA64B3C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imes New Roman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0DC77E5"/>
    <w:multiLevelType w:val="multilevel"/>
    <w:tmpl w:val="D4704548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2497354"/>
    <w:multiLevelType w:val="multilevel"/>
    <w:tmpl w:val="529EE9E8"/>
    <w:styleLink w:val="WW8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2EB3EB1"/>
    <w:multiLevelType w:val="multilevel"/>
    <w:tmpl w:val="B2F0336E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8366045"/>
    <w:multiLevelType w:val="multilevel"/>
    <w:tmpl w:val="F4FE6BE6"/>
    <w:styleLink w:val="WW8Num5"/>
    <w:lvl w:ilvl="0">
      <w:start w:val="1"/>
      <w:numFmt w:val="decimal"/>
      <w:lvlText w:val="%1.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1954D30"/>
    <w:multiLevelType w:val="multilevel"/>
    <w:tmpl w:val="E00228FE"/>
    <w:styleLink w:val="WW8Num6"/>
    <w:lvl w:ilvl="0">
      <w:start w:val="1"/>
      <w:numFmt w:val="decimal"/>
      <w:lvlText w:val="%1)"/>
      <w:lvlJc w:val="center"/>
      <w:pPr>
        <w:ind w:left="121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B48014E"/>
    <w:multiLevelType w:val="multilevel"/>
    <w:tmpl w:val="816C8D34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imes New Roman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2BF600F"/>
    <w:multiLevelType w:val="multilevel"/>
    <w:tmpl w:val="D1D6BDA8"/>
    <w:styleLink w:val="WW8Num7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AB70AAB"/>
    <w:multiLevelType w:val="hybridMultilevel"/>
    <w:tmpl w:val="87BCA1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1"/>
  </w:num>
  <w:num w:numId="5">
    <w:abstractNumId w:val="12"/>
  </w:num>
  <w:num w:numId="6">
    <w:abstractNumId w:val="14"/>
  </w:num>
  <w:num w:numId="7">
    <w:abstractNumId w:val="8"/>
  </w:num>
  <w:num w:numId="8">
    <w:abstractNumId w:val="4"/>
  </w:num>
  <w:num w:numId="9">
    <w:abstractNumId w:val="1"/>
  </w:num>
  <w:num w:numId="10">
    <w:abstractNumId w:val="13"/>
  </w:num>
  <w:num w:numId="11">
    <w:abstractNumId w:val="10"/>
  </w:num>
  <w:num w:numId="12">
    <w:abstractNumId w:val="7"/>
  </w:num>
  <w:num w:numId="13">
    <w:abstractNumId w:val="9"/>
  </w:num>
  <w:num w:numId="14">
    <w:abstractNumId w:val="2"/>
  </w:num>
  <w:num w:numId="15">
    <w:abstractNumId w:val="0"/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14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13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12"/>
    <w:lvlOverride w:ilvl="0">
      <w:startOverride w:val="1"/>
    </w:lvlOverride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3C"/>
    <w:rsid w:val="00054B3C"/>
    <w:rsid w:val="00104196"/>
    <w:rsid w:val="0020608C"/>
    <w:rsid w:val="00250036"/>
    <w:rsid w:val="0025210D"/>
    <w:rsid w:val="002600A6"/>
    <w:rsid w:val="002A7E47"/>
    <w:rsid w:val="005304E0"/>
    <w:rsid w:val="005654BB"/>
    <w:rsid w:val="00573BF6"/>
    <w:rsid w:val="005871D9"/>
    <w:rsid w:val="006431BD"/>
    <w:rsid w:val="00696614"/>
    <w:rsid w:val="006B1C86"/>
    <w:rsid w:val="007B3DE7"/>
    <w:rsid w:val="008074EF"/>
    <w:rsid w:val="00816835"/>
    <w:rsid w:val="008C0952"/>
    <w:rsid w:val="00906CBE"/>
    <w:rsid w:val="00A202E8"/>
    <w:rsid w:val="00A25202"/>
    <w:rsid w:val="00B80C9B"/>
    <w:rsid w:val="00BA52D3"/>
    <w:rsid w:val="00C10D5C"/>
    <w:rsid w:val="00C12018"/>
    <w:rsid w:val="00C73261"/>
    <w:rsid w:val="00C96109"/>
    <w:rsid w:val="00CD773E"/>
    <w:rsid w:val="00DA3C39"/>
    <w:rsid w:val="00DA4C5F"/>
    <w:rsid w:val="00DC448F"/>
    <w:rsid w:val="00EC4CF6"/>
    <w:rsid w:val="00F257B6"/>
    <w:rsid w:val="00FA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F91F"/>
  <w15:chartTrackingRefBased/>
  <w15:docId w15:val="{4C321C13-AA39-432F-9B07-610BF247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B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6">
    <w:name w:val="heading 6"/>
    <w:basedOn w:val="Standard"/>
    <w:next w:val="Standard"/>
    <w:link w:val="Nagwek6Znak"/>
    <w:uiPriority w:val="9"/>
    <w:unhideWhenUsed/>
    <w:qFormat/>
    <w:rsid w:val="00054B3C"/>
    <w:pPr>
      <w:keepNext/>
      <w:ind w:left="1134" w:firstLine="282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054B3C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Standard">
    <w:name w:val="Standard"/>
    <w:rsid w:val="00054B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WW-Tekstpodstawowy2">
    <w:name w:val="WW-Tekst podstawowy 2"/>
    <w:basedOn w:val="Standard"/>
    <w:rsid w:val="00054B3C"/>
    <w:rPr>
      <w:b/>
    </w:rPr>
  </w:style>
  <w:style w:type="paragraph" w:styleId="Stopka">
    <w:name w:val="footer"/>
    <w:basedOn w:val="Standard"/>
    <w:link w:val="StopkaZnak"/>
    <w:rsid w:val="00054B3C"/>
    <w:pPr>
      <w:tabs>
        <w:tab w:val="center" w:pos="4536"/>
        <w:tab w:val="right" w:pos="9072"/>
      </w:tabs>
      <w:suppressAutoHyphens w:val="0"/>
    </w:pPr>
    <w:rPr>
      <w:szCs w:val="24"/>
    </w:rPr>
  </w:style>
  <w:style w:type="character" w:customStyle="1" w:styleId="StopkaZnak">
    <w:name w:val="Stopka Znak"/>
    <w:basedOn w:val="Domylnaczcionkaakapitu"/>
    <w:link w:val="Stopka"/>
    <w:rsid w:val="00054B3C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054B3C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customStyle="1" w:styleId="FontStyle12">
    <w:name w:val="Font Style12"/>
    <w:basedOn w:val="Domylnaczcionkaakapitu"/>
    <w:rsid w:val="00054B3C"/>
    <w:rPr>
      <w:rFonts w:ascii="Calibri" w:hAnsi="Calibri" w:cs="Calibri"/>
      <w:sz w:val="22"/>
      <w:szCs w:val="22"/>
    </w:rPr>
  </w:style>
  <w:style w:type="numbering" w:customStyle="1" w:styleId="WW8Num2">
    <w:name w:val="WW8Num2"/>
    <w:basedOn w:val="Bezlisty"/>
    <w:rsid w:val="00054B3C"/>
    <w:pPr>
      <w:numPr>
        <w:numId w:val="1"/>
      </w:numPr>
    </w:pPr>
  </w:style>
  <w:style w:type="numbering" w:customStyle="1" w:styleId="WW8Num3">
    <w:name w:val="WW8Num3"/>
    <w:basedOn w:val="Bezlisty"/>
    <w:rsid w:val="00054B3C"/>
    <w:pPr>
      <w:numPr>
        <w:numId w:val="2"/>
      </w:numPr>
    </w:pPr>
  </w:style>
  <w:style w:type="numbering" w:customStyle="1" w:styleId="WW8Num4">
    <w:name w:val="WW8Num4"/>
    <w:basedOn w:val="Bezlisty"/>
    <w:rsid w:val="00054B3C"/>
    <w:pPr>
      <w:numPr>
        <w:numId w:val="3"/>
      </w:numPr>
    </w:pPr>
  </w:style>
  <w:style w:type="numbering" w:customStyle="1" w:styleId="WW8Num5">
    <w:name w:val="WW8Num5"/>
    <w:basedOn w:val="Bezlisty"/>
    <w:rsid w:val="00054B3C"/>
    <w:pPr>
      <w:numPr>
        <w:numId w:val="4"/>
      </w:numPr>
    </w:pPr>
  </w:style>
  <w:style w:type="numbering" w:customStyle="1" w:styleId="WW8Num6">
    <w:name w:val="WW8Num6"/>
    <w:basedOn w:val="Bezlisty"/>
    <w:rsid w:val="00054B3C"/>
    <w:pPr>
      <w:numPr>
        <w:numId w:val="5"/>
      </w:numPr>
    </w:pPr>
  </w:style>
  <w:style w:type="numbering" w:customStyle="1" w:styleId="WW8Num7">
    <w:name w:val="WW8Num7"/>
    <w:basedOn w:val="Bezlisty"/>
    <w:rsid w:val="00054B3C"/>
    <w:pPr>
      <w:numPr>
        <w:numId w:val="6"/>
      </w:numPr>
    </w:pPr>
  </w:style>
  <w:style w:type="numbering" w:customStyle="1" w:styleId="WW8Num8">
    <w:name w:val="WW8Num8"/>
    <w:basedOn w:val="Bezlisty"/>
    <w:rsid w:val="00054B3C"/>
    <w:pPr>
      <w:numPr>
        <w:numId w:val="7"/>
      </w:numPr>
    </w:pPr>
  </w:style>
  <w:style w:type="numbering" w:customStyle="1" w:styleId="WW8Num9">
    <w:name w:val="WW8Num9"/>
    <w:basedOn w:val="Bezlisty"/>
    <w:rsid w:val="00054B3C"/>
    <w:pPr>
      <w:numPr>
        <w:numId w:val="8"/>
      </w:numPr>
    </w:pPr>
  </w:style>
  <w:style w:type="numbering" w:customStyle="1" w:styleId="WW8Num10">
    <w:name w:val="WW8Num10"/>
    <w:basedOn w:val="Bezlisty"/>
    <w:rsid w:val="00054B3C"/>
    <w:pPr>
      <w:numPr>
        <w:numId w:val="9"/>
      </w:numPr>
    </w:pPr>
  </w:style>
  <w:style w:type="numbering" w:customStyle="1" w:styleId="WW8Num11">
    <w:name w:val="WW8Num11"/>
    <w:basedOn w:val="Bezlisty"/>
    <w:rsid w:val="00054B3C"/>
    <w:pPr>
      <w:numPr>
        <w:numId w:val="10"/>
      </w:numPr>
    </w:pPr>
  </w:style>
  <w:style w:type="numbering" w:customStyle="1" w:styleId="WW8Num12">
    <w:name w:val="WW8Num12"/>
    <w:basedOn w:val="Bezlisty"/>
    <w:rsid w:val="00054B3C"/>
    <w:pPr>
      <w:numPr>
        <w:numId w:val="11"/>
      </w:numPr>
    </w:pPr>
  </w:style>
  <w:style w:type="numbering" w:customStyle="1" w:styleId="WW8Num13">
    <w:name w:val="WW8Num13"/>
    <w:basedOn w:val="Bezlisty"/>
    <w:rsid w:val="00054B3C"/>
    <w:pPr>
      <w:numPr>
        <w:numId w:val="12"/>
      </w:numPr>
    </w:pPr>
  </w:style>
  <w:style w:type="numbering" w:customStyle="1" w:styleId="WW8Num14">
    <w:name w:val="WW8Num14"/>
    <w:basedOn w:val="Bezlisty"/>
    <w:rsid w:val="00054B3C"/>
    <w:pPr>
      <w:numPr>
        <w:numId w:val="13"/>
      </w:numPr>
    </w:pPr>
  </w:style>
  <w:style w:type="numbering" w:customStyle="1" w:styleId="WW8Num15">
    <w:name w:val="WW8Num15"/>
    <w:basedOn w:val="Bezlisty"/>
    <w:rsid w:val="00054B3C"/>
    <w:pPr>
      <w:numPr>
        <w:numId w:val="14"/>
      </w:numPr>
    </w:pPr>
  </w:style>
  <w:style w:type="numbering" w:customStyle="1" w:styleId="WW8Num16">
    <w:name w:val="WW8Num16"/>
    <w:basedOn w:val="Bezlisty"/>
    <w:rsid w:val="00054B3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1583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29</cp:revision>
  <dcterms:created xsi:type="dcterms:W3CDTF">2020-09-24T09:58:00Z</dcterms:created>
  <dcterms:modified xsi:type="dcterms:W3CDTF">2020-10-19T12:13:00Z</dcterms:modified>
</cp:coreProperties>
</file>