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F24" w:rsidRPr="00AA1F24" w:rsidRDefault="00AA1F24" w:rsidP="00AA1F24">
      <w:pPr>
        <w:widowControl w:val="0"/>
        <w:suppressAutoHyphens/>
        <w:ind w:left="5672" w:firstLine="709"/>
        <w:jc w:val="left"/>
        <w:rPr>
          <w:rFonts w:ascii="Arial" w:eastAsia="Lucida Sans Unicode" w:hAnsi="Arial" w:cs="Tahoma"/>
          <w:b/>
          <w:color w:val="000000"/>
        </w:rPr>
      </w:pPr>
      <w:r w:rsidRPr="00AA1F24">
        <w:rPr>
          <w:rFonts w:ascii="Arial" w:eastAsia="Lucida Sans Unicode" w:hAnsi="Arial" w:cs="Tahoma"/>
          <w:b/>
          <w:color w:val="000000"/>
        </w:rPr>
        <w:t xml:space="preserve">Załącznik nr 1 </w:t>
      </w:r>
    </w:p>
    <w:p w:rsidR="00AA1F24" w:rsidRPr="00AA1F24" w:rsidRDefault="00AA1F24" w:rsidP="00AA1F24">
      <w:pPr>
        <w:widowControl w:val="0"/>
        <w:suppressAutoHyphens/>
        <w:jc w:val="left"/>
        <w:rPr>
          <w:rFonts w:ascii="Arial" w:eastAsia="Lucida Sans Unicode" w:hAnsi="Arial" w:cs="Tahoma"/>
          <w:b/>
          <w:color w:val="000000"/>
        </w:rPr>
      </w:pPr>
    </w:p>
    <w:p w:rsidR="00AA1F24" w:rsidRPr="00AA1F24" w:rsidRDefault="00AA1F24" w:rsidP="00AA1F24">
      <w:pPr>
        <w:widowControl w:val="0"/>
        <w:suppressAutoHyphens/>
        <w:jc w:val="center"/>
        <w:rPr>
          <w:rFonts w:ascii="Arial" w:eastAsia="Lucida Sans Unicode" w:hAnsi="Arial" w:cs="Tahoma"/>
          <w:b/>
          <w:color w:val="000000"/>
        </w:rPr>
      </w:pPr>
      <w:r w:rsidRPr="00AA1F24">
        <w:rPr>
          <w:rFonts w:ascii="Arial" w:eastAsia="Lucida Sans Unicode" w:hAnsi="Arial" w:cs="Tahoma"/>
          <w:b/>
          <w:color w:val="000000"/>
        </w:rPr>
        <w:t>ZESTAWIENIE PARAMETRÓW TECHNICZNYCH KONCENTRATORÓW TLENU –</w:t>
      </w:r>
    </w:p>
    <w:p w:rsidR="00AA1F24" w:rsidRPr="00AA1F24" w:rsidRDefault="00AA1F24" w:rsidP="00AA1F24">
      <w:pPr>
        <w:widowControl w:val="0"/>
        <w:suppressAutoHyphens/>
        <w:jc w:val="center"/>
        <w:rPr>
          <w:rFonts w:ascii="Arial" w:eastAsia="Lucida Sans Unicode" w:hAnsi="Arial" w:cs="Tahoma"/>
          <w:b/>
          <w:color w:val="000000"/>
        </w:rPr>
      </w:pPr>
      <w:r w:rsidRPr="00AA1F24">
        <w:rPr>
          <w:rFonts w:ascii="Arial" w:eastAsia="Lucida Sans Unicode" w:hAnsi="Arial" w:cs="Tahoma"/>
          <w:b/>
          <w:color w:val="000000"/>
        </w:rPr>
        <w:t>(szt. 71)</w:t>
      </w:r>
    </w:p>
    <w:p w:rsidR="00AA1F24" w:rsidRPr="00AA1F24" w:rsidRDefault="00AA1F24" w:rsidP="00AA1F24">
      <w:pPr>
        <w:widowControl w:val="0"/>
        <w:suppressAutoHyphens/>
        <w:jc w:val="left"/>
        <w:rPr>
          <w:rFonts w:ascii="Arial" w:eastAsia="Lucida Sans Unicode" w:hAnsi="Arial" w:cs="Tahoma"/>
          <w:b/>
          <w:color w:val="000000"/>
          <w:sz w:val="26"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185"/>
        <w:gridCol w:w="2977"/>
        <w:gridCol w:w="2626"/>
      </w:tblGrid>
      <w:tr w:rsidR="00AA1F24" w:rsidRPr="00AA1F24" w:rsidTr="00C6416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24" w:rsidRPr="00AA1F24" w:rsidRDefault="00AA1F24" w:rsidP="00AA1F24">
            <w:pPr>
              <w:widowControl w:val="0"/>
              <w:suppressAutoHyphens/>
              <w:spacing w:line="480" w:lineRule="auto"/>
              <w:jc w:val="center"/>
              <w:rPr>
                <w:rFonts w:ascii="Arial" w:eastAsia="Lucida Sans Unicode" w:hAnsi="Arial" w:cs="Tahoma"/>
                <w:b/>
                <w:color w:val="000000"/>
                <w:sz w:val="20"/>
                <w:szCs w:val="24"/>
              </w:rPr>
            </w:pPr>
            <w:proofErr w:type="spellStart"/>
            <w:r w:rsidRPr="00AA1F24">
              <w:rPr>
                <w:rFonts w:ascii="Arial" w:eastAsia="Lucida Sans Unicode" w:hAnsi="Arial" w:cs="Tahoma"/>
                <w:b/>
                <w:color w:val="000000"/>
                <w:sz w:val="20"/>
                <w:szCs w:val="24"/>
              </w:rPr>
              <w:t>L.p</w:t>
            </w:r>
            <w:proofErr w:type="spellEnd"/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24" w:rsidRPr="00AA1F24" w:rsidRDefault="00AA1F24" w:rsidP="00AA1F24">
            <w:pPr>
              <w:widowControl w:val="0"/>
              <w:suppressAutoHyphens/>
              <w:spacing w:line="480" w:lineRule="auto"/>
              <w:jc w:val="center"/>
              <w:rPr>
                <w:rFonts w:ascii="Arial" w:eastAsia="Lucida Sans Unicode" w:hAnsi="Arial" w:cs="Tahoma"/>
                <w:b/>
                <w:color w:val="000000"/>
                <w:sz w:val="20"/>
                <w:szCs w:val="24"/>
              </w:rPr>
            </w:pPr>
            <w:r w:rsidRPr="00AA1F24">
              <w:rPr>
                <w:rFonts w:ascii="Arial" w:eastAsia="Lucida Sans Unicode" w:hAnsi="Arial" w:cs="Tahoma"/>
                <w:b/>
                <w:color w:val="000000"/>
                <w:sz w:val="20"/>
                <w:szCs w:val="24"/>
              </w:rPr>
              <w:t>Funkcja/Parametr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24" w:rsidRPr="00AA1F24" w:rsidRDefault="00AA1F24" w:rsidP="00AA1F24">
            <w:pPr>
              <w:widowControl w:val="0"/>
              <w:suppressAutoHyphens/>
              <w:jc w:val="center"/>
              <w:rPr>
                <w:rFonts w:ascii="Arial" w:eastAsia="Lucida Sans Unicode" w:hAnsi="Arial" w:cs="Tahoma"/>
                <w:b/>
                <w:color w:val="000000"/>
                <w:sz w:val="20"/>
                <w:szCs w:val="24"/>
              </w:rPr>
            </w:pPr>
            <w:r w:rsidRPr="00AA1F24">
              <w:rPr>
                <w:rFonts w:ascii="Arial" w:eastAsia="Lucida Sans Unicode" w:hAnsi="Arial" w:cs="Tahoma"/>
                <w:b/>
                <w:color w:val="000000"/>
                <w:sz w:val="20"/>
                <w:szCs w:val="24"/>
              </w:rPr>
              <w:t>Parametr Graniczny</w:t>
            </w:r>
          </w:p>
          <w:p w:rsidR="00AA1F24" w:rsidRPr="00AA1F24" w:rsidRDefault="00AA1F24" w:rsidP="00AA1F24">
            <w:pPr>
              <w:widowControl w:val="0"/>
              <w:suppressAutoHyphens/>
              <w:jc w:val="center"/>
              <w:rPr>
                <w:rFonts w:ascii="Arial" w:eastAsia="Lucida Sans Unicode" w:hAnsi="Arial" w:cs="Tahoma"/>
                <w:b/>
                <w:color w:val="000000"/>
                <w:sz w:val="20"/>
                <w:szCs w:val="24"/>
              </w:rPr>
            </w:pPr>
            <w:r w:rsidRPr="00AA1F24">
              <w:rPr>
                <w:rFonts w:ascii="Arial" w:eastAsia="Lucida Sans Unicode" w:hAnsi="Arial" w:cs="Tahoma"/>
                <w:b/>
                <w:color w:val="000000"/>
                <w:sz w:val="20"/>
                <w:szCs w:val="24"/>
              </w:rPr>
              <w:t>wymagany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24" w:rsidRPr="00AA1F24" w:rsidRDefault="00AA1F24" w:rsidP="00AA1F24">
            <w:pPr>
              <w:widowControl w:val="0"/>
              <w:suppressAutoHyphens/>
              <w:jc w:val="center"/>
              <w:rPr>
                <w:rFonts w:ascii="Arial" w:eastAsia="Lucida Sans Unicode" w:hAnsi="Arial" w:cs="Tahoma"/>
                <w:b/>
                <w:color w:val="000000"/>
                <w:sz w:val="20"/>
                <w:szCs w:val="24"/>
              </w:rPr>
            </w:pPr>
            <w:r w:rsidRPr="00AA1F24">
              <w:rPr>
                <w:rFonts w:ascii="Arial" w:eastAsia="Lucida Sans Unicode" w:hAnsi="Arial" w:cs="Tahoma"/>
                <w:b/>
                <w:color w:val="000000"/>
                <w:sz w:val="20"/>
                <w:szCs w:val="24"/>
              </w:rPr>
              <w:t>Parametr oferowany (należy opisać dokładnie parametry oferowanego sprzętu)</w:t>
            </w:r>
          </w:p>
        </w:tc>
      </w:tr>
      <w:tr w:rsidR="00AA1F24" w:rsidRPr="00AA1F24" w:rsidTr="00C64167">
        <w:trPr>
          <w:cantSplit/>
          <w:trHeight w:val="8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24" w:rsidRPr="00AA1F24" w:rsidRDefault="00AA1F24" w:rsidP="00AA1F24">
            <w:pPr>
              <w:widowControl w:val="0"/>
              <w:suppressAutoHyphens/>
              <w:spacing w:line="480" w:lineRule="auto"/>
              <w:jc w:val="left"/>
              <w:rPr>
                <w:rFonts w:ascii="Arial" w:eastAsia="Lucida Sans Unicode" w:hAnsi="Arial" w:cs="Tahoma"/>
                <w:color w:val="000000"/>
                <w:sz w:val="24"/>
                <w:szCs w:val="24"/>
              </w:rPr>
            </w:pPr>
            <w:r w:rsidRPr="00AA1F24">
              <w:rPr>
                <w:rFonts w:ascii="Arial" w:eastAsia="Lucida Sans Unicode" w:hAnsi="Arial" w:cs="Tahoma"/>
                <w:b/>
                <w:color w:val="000000"/>
                <w:sz w:val="24"/>
                <w:szCs w:val="24"/>
              </w:rPr>
              <w:t>1</w:t>
            </w:r>
            <w:r w:rsidRPr="00AA1F24">
              <w:rPr>
                <w:rFonts w:ascii="Arial" w:eastAsia="Lucida Sans Unicode" w:hAnsi="Arial" w:cs="Tahoma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24" w:rsidRPr="00AA1F24" w:rsidRDefault="00AA1F24" w:rsidP="00AA1F24">
            <w:pPr>
              <w:widowControl w:val="0"/>
              <w:suppressAutoHyphens/>
              <w:jc w:val="both"/>
              <w:rPr>
                <w:rFonts w:ascii="Arial" w:eastAsia="Lucida Sans Unicode" w:hAnsi="Arial" w:cs="Tahoma"/>
                <w:color w:val="000000"/>
              </w:rPr>
            </w:pPr>
            <w:r w:rsidRPr="00AA1F24">
              <w:rPr>
                <w:rFonts w:ascii="Arial" w:eastAsia="Lucida Sans Unicode" w:hAnsi="Arial" w:cs="Tahoma"/>
                <w:color w:val="000000"/>
              </w:rPr>
              <w:t xml:space="preserve">Nazwa i model urządzenia oraz numer seryjny.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24" w:rsidRPr="00AA1F24" w:rsidRDefault="00AA1F24" w:rsidP="00C64167">
            <w:pPr>
              <w:widowControl w:val="0"/>
              <w:suppressAutoHyphens/>
              <w:jc w:val="left"/>
              <w:rPr>
                <w:rFonts w:ascii="Arial" w:eastAsia="Lucida Sans Unicode" w:hAnsi="Arial" w:cs="Tahoma"/>
                <w:b/>
                <w:color w:val="000000"/>
              </w:rPr>
            </w:pPr>
            <w:r w:rsidRPr="00AA1F24">
              <w:rPr>
                <w:rFonts w:ascii="Arial" w:eastAsia="Lucida Sans Unicode" w:hAnsi="Arial" w:cs="Tahoma"/>
                <w:b/>
                <w:color w:val="000000"/>
              </w:rPr>
              <w:t>Dołączyć wykaz wszystkich oferowanych urządzeń wraz z numerami seryjnymi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24" w:rsidRPr="00AA1F24" w:rsidRDefault="00AA1F24" w:rsidP="00AA1F24">
            <w:pPr>
              <w:widowControl w:val="0"/>
              <w:suppressAutoHyphens/>
              <w:spacing w:line="480" w:lineRule="auto"/>
              <w:jc w:val="left"/>
              <w:rPr>
                <w:rFonts w:ascii="Arial" w:eastAsia="Lucida Sans Unicode" w:hAnsi="Arial" w:cs="Tahoma"/>
                <w:b/>
                <w:color w:val="000000"/>
                <w:sz w:val="26"/>
                <w:szCs w:val="24"/>
              </w:rPr>
            </w:pPr>
          </w:p>
        </w:tc>
      </w:tr>
      <w:tr w:rsidR="00AA1F24" w:rsidRPr="00AA1F24" w:rsidTr="00C6416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24" w:rsidRPr="00AA1F24" w:rsidRDefault="00AA1F24" w:rsidP="00AA1F24">
            <w:pPr>
              <w:widowControl w:val="0"/>
              <w:suppressAutoHyphens/>
              <w:spacing w:line="480" w:lineRule="auto"/>
              <w:jc w:val="left"/>
              <w:rPr>
                <w:rFonts w:ascii="Arial" w:eastAsia="Lucida Sans Unicode" w:hAnsi="Arial" w:cs="Tahoma"/>
                <w:b/>
                <w:color w:val="000000"/>
                <w:sz w:val="24"/>
                <w:szCs w:val="24"/>
              </w:rPr>
            </w:pPr>
            <w:r w:rsidRPr="00AA1F24">
              <w:rPr>
                <w:rFonts w:ascii="Arial" w:eastAsia="Lucida Sans Unicode" w:hAnsi="Arial" w:cs="Tahoma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24" w:rsidRPr="00AA1F24" w:rsidRDefault="00AA1F24" w:rsidP="00AA1F24">
            <w:pPr>
              <w:widowControl w:val="0"/>
              <w:suppressAutoHyphens/>
              <w:jc w:val="both"/>
              <w:rPr>
                <w:rFonts w:ascii="Arial" w:eastAsia="Lucida Sans Unicode" w:hAnsi="Arial" w:cs="Tahoma"/>
                <w:color w:val="000000"/>
              </w:rPr>
            </w:pPr>
            <w:r w:rsidRPr="00AA1F24">
              <w:rPr>
                <w:rFonts w:ascii="Arial" w:eastAsia="Lucida Sans Unicode" w:hAnsi="Arial" w:cs="Tahoma"/>
                <w:color w:val="000000"/>
              </w:rPr>
              <w:t xml:space="preserve">Rok produkcji </w:t>
            </w:r>
            <w:r w:rsidR="00C64167" w:rsidRPr="00AA1F24">
              <w:rPr>
                <w:rFonts w:ascii="Arial" w:eastAsia="Lucida Sans Unicode" w:hAnsi="Arial" w:cs="Tahoma"/>
                <w:color w:val="000000"/>
              </w:rPr>
              <w:t xml:space="preserve">2016 </w:t>
            </w:r>
            <w:r w:rsidR="00C64167">
              <w:rPr>
                <w:rFonts w:ascii="Arial" w:eastAsia="Lucida Sans Unicode" w:hAnsi="Arial" w:cs="Tahoma"/>
                <w:color w:val="000000"/>
              </w:rPr>
              <w:t xml:space="preserve">lub </w:t>
            </w:r>
            <w:r w:rsidRPr="00AA1F24">
              <w:rPr>
                <w:rFonts w:ascii="Arial" w:eastAsia="Lucida Sans Unicode" w:hAnsi="Arial" w:cs="Tahoma"/>
                <w:color w:val="000000"/>
              </w:rPr>
              <w:t>powyżej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24" w:rsidRPr="00AA1F24" w:rsidRDefault="00AA1F24" w:rsidP="00AA1F24">
            <w:pPr>
              <w:widowControl w:val="0"/>
              <w:suppressAutoHyphens/>
              <w:spacing w:line="480" w:lineRule="auto"/>
              <w:jc w:val="center"/>
              <w:rPr>
                <w:rFonts w:ascii="Arial" w:eastAsia="Lucida Sans Unicode" w:hAnsi="Arial" w:cs="Tahoma"/>
                <w:b/>
                <w:color w:val="000000"/>
              </w:rPr>
            </w:pPr>
            <w:r w:rsidRPr="00AA1F24">
              <w:rPr>
                <w:rFonts w:ascii="Arial" w:eastAsia="Lucida Sans Unicode" w:hAnsi="Arial" w:cs="Tahoma"/>
                <w:b/>
                <w:color w:val="000000"/>
              </w:rPr>
              <w:t>Podać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24" w:rsidRPr="00AA1F24" w:rsidRDefault="00AA1F24" w:rsidP="00AA1F24">
            <w:pPr>
              <w:widowControl w:val="0"/>
              <w:suppressAutoHyphens/>
              <w:spacing w:line="480" w:lineRule="auto"/>
              <w:jc w:val="left"/>
              <w:rPr>
                <w:rFonts w:ascii="Arial" w:eastAsia="Lucida Sans Unicode" w:hAnsi="Arial" w:cs="Tahoma"/>
                <w:b/>
                <w:color w:val="000000"/>
                <w:sz w:val="26"/>
                <w:szCs w:val="24"/>
              </w:rPr>
            </w:pPr>
          </w:p>
        </w:tc>
      </w:tr>
      <w:tr w:rsidR="00AA1F24" w:rsidRPr="00AA1F24" w:rsidTr="00C6416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24" w:rsidRPr="00AA1F24" w:rsidRDefault="00AA1F24" w:rsidP="00AA1F24">
            <w:pPr>
              <w:widowControl w:val="0"/>
              <w:suppressAutoHyphens/>
              <w:spacing w:line="480" w:lineRule="auto"/>
              <w:jc w:val="left"/>
              <w:rPr>
                <w:rFonts w:ascii="Arial" w:eastAsia="Lucida Sans Unicode" w:hAnsi="Arial" w:cs="Tahoma"/>
                <w:color w:val="000000"/>
                <w:sz w:val="24"/>
                <w:szCs w:val="24"/>
              </w:rPr>
            </w:pPr>
            <w:r w:rsidRPr="00AA1F24">
              <w:rPr>
                <w:rFonts w:ascii="Arial" w:eastAsia="Lucida Sans Unicode" w:hAnsi="Arial" w:cs="Tahoma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24" w:rsidRPr="00AA1F24" w:rsidRDefault="00AA1F24" w:rsidP="00AA1F24">
            <w:pPr>
              <w:widowControl w:val="0"/>
              <w:suppressAutoHyphens/>
              <w:jc w:val="both"/>
              <w:rPr>
                <w:rFonts w:ascii="Arial" w:eastAsia="Lucida Sans Unicode" w:hAnsi="Arial" w:cs="Tahoma"/>
                <w:color w:val="000000"/>
              </w:rPr>
            </w:pPr>
            <w:r w:rsidRPr="00AA1F24">
              <w:rPr>
                <w:rFonts w:ascii="Arial" w:eastAsia="Lucida Sans Unicode" w:hAnsi="Arial" w:cs="Tahoma"/>
                <w:color w:val="000000"/>
              </w:rPr>
              <w:t>Producent (pełna nazwa firmy, Kraj)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24" w:rsidRPr="00AA1F24" w:rsidRDefault="00AA1F24" w:rsidP="00AA1F24">
            <w:pPr>
              <w:widowControl w:val="0"/>
              <w:suppressAutoHyphens/>
              <w:spacing w:line="480" w:lineRule="auto"/>
              <w:jc w:val="center"/>
              <w:rPr>
                <w:rFonts w:ascii="Arial" w:eastAsia="Lucida Sans Unicode" w:hAnsi="Arial" w:cs="Tahoma"/>
                <w:b/>
                <w:color w:val="000000"/>
              </w:rPr>
            </w:pPr>
            <w:r w:rsidRPr="00AA1F24">
              <w:rPr>
                <w:rFonts w:ascii="Arial" w:eastAsia="Lucida Sans Unicode" w:hAnsi="Arial" w:cs="Tahoma"/>
                <w:b/>
                <w:color w:val="000000"/>
              </w:rPr>
              <w:t>Podać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24" w:rsidRPr="00AA1F24" w:rsidRDefault="00AA1F24" w:rsidP="00AA1F24">
            <w:pPr>
              <w:widowControl w:val="0"/>
              <w:suppressAutoHyphens/>
              <w:spacing w:line="480" w:lineRule="auto"/>
              <w:jc w:val="left"/>
              <w:rPr>
                <w:rFonts w:ascii="Arial" w:eastAsia="Lucida Sans Unicode" w:hAnsi="Arial" w:cs="Tahoma"/>
                <w:b/>
                <w:color w:val="000000"/>
                <w:sz w:val="26"/>
                <w:szCs w:val="24"/>
              </w:rPr>
            </w:pPr>
          </w:p>
        </w:tc>
      </w:tr>
      <w:tr w:rsidR="00AA1F24" w:rsidRPr="00AA1F24" w:rsidTr="00C6416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24" w:rsidRPr="00AA1F24" w:rsidRDefault="00AA1F24" w:rsidP="00AA1F24">
            <w:pPr>
              <w:widowControl w:val="0"/>
              <w:suppressAutoHyphens/>
              <w:spacing w:line="480" w:lineRule="auto"/>
              <w:jc w:val="left"/>
              <w:rPr>
                <w:rFonts w:ascii="Arial" w:eastAsia="Lucida Sans Unicode" w:hAnsi="Arial" w:cs="Tahoma"/>
                <w:color w:val="000000"/>
                <w:sz w:val="24"/>
                <w:szCs w:val="24"/>
              </w:rPr>
            </w:pPr>
            <w:r w:rsidRPr="00AA1F24">
              <w:rPr>
                <w:rFonts w:ascii="Arial" w:eastAsia="Lucida Sans Unicode" w:hAnsi="Arial" w:cs="Tahoma"/>
                <w:b/>
                <w:color w:val="000000"/>
                <w:sz w:val="24"/>
                <w:szCs w:val="24"/>
              </w:rPr>
              <w:t>4</w:t>
            </w:r>
            <w:r w:rsidRPr="00AA1F24">
              <w:rPr>
                <w:rFonts w:ascii="Arial" w:eastAsia="Lucida Sans Unicode" w:hAnsi="Arial" w:cs="Tahoma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24" w:rsidRPr="00AA1F24" w:rsidRDefault="00AA1F24" w:rsidP="00AA1F24">
            <w:pPr>
              <w:widowControl w:val="0"/>
              <w:suppressAutoHyphens/>
              <w:spacing w:line="480" w:lineRule="auto"/>
              <w:jc w:val="left"/>
              <w:rPr>
                <w:rFonts w:ascii="Arial" w:eastAsia="Lucida Sans Unicode" w:hAnsi="Arial" w:cs="Tahoma"/>
                <w:color w:val="000000"/>
              </w:rPr>
            </w:pPr>
            <w:r w:rsidRPr="00AA1F24">
              <w:rPr>
                <w:rFonts w:ascii="Arial" w:eastAsia="Lucida Sans Unicode" w:hAnsi="Arial" w:cs="Tahoma"/>
                <w:color w:val="000000"/>
              </w:rPr>
              <w:t>Waga koncentratora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24" w:rsidRPr="00AA1F24" w:rsidRDefault="00AA1F24" w:rsidP="00AA1F24">
            <w:pPr>
              <w:widowControl w:val="0"/>
              <w:suppressAutoHyphens/>
              <w:spacing w:line="480" w:lineRule="auto"/>
              <w:jc w:val="center"/>
              <w:rPr>
                <w:rFonts w:ascii="Arial" w:eastAsia="Lucida Sans Unicode" w:hAnsi="Arial" w:cs="Tahoma"/>
                <w:b/>
                <w:color w:val="000000"/>
              </w:rPr>
            </w:pPr>
            <w:r w:rsidRPr="00AA1F24">
              <w:rPr>
                <w:rFonts w:ascii="Arial" w:eastAsia="Lucida Sans Unicode" w:hAnsi="Arial" w:cs="Tahoma"/>
                <w:b/>
                <w:color w:val="000000"/>
              </w:rPr>
              <w:t xml:space="preserve">≤ </w:t>
            </w:r>
            <w:r w:rsidRPr="00AA1F24">
              <w:rPr>
                <w:rFonts w:ascii="Arial" w:eastAsia="Lucida Sans Unicode" w:hAnsi="Arial" w:cs="Tahoma"/>
                <w:b/>
              </w:rPr>
              <w:t>1</w:t>
            </w:r>
            <w:r w:rsidR="00C64167">
              <w:rPr>
                <w:rFonts w:ascii="Arial" w:eastAsia="Lucida Sans Unicode" w:hAnsi="Arial" w:cs="Tahoma"/>
                <w:b/>
              </w:rPr>
              <w:t>5</w:t>
            </w:r>
            <w:r w:rsidRPr="00AA1F24">
              <w:rPr>
                <w:rFonts w:ascii="Arial" w:eastAsia="Lucida Sans Unicode" w:hAnsi="Arial" w:cs="Tahoma"/>
                <w:b/>
              </w:rPr>
              <w:t xml:space="preserve"> kg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24" w:rsidRPr="00AA1F24" w:rsidRDefault="00AA1F24" w:rsidP="00AA1F24">
            <w:pPr>
              <w:widowControl w:val="0"/>
              <w:suppressAutoHyphens/>
              <w:spacing w:line="480" w:lineRule="auto"/>
              <w:jc w:val="left"/>
              <w:rPr>
                <w:rFonts w:ascii="Arial" w:eastAsia="Lucida Sans Unicode" w:hAnsi="Arial" w:cs="Tahoma"/>
                <w:b/>
                <w:color w:val="000000"/>
                <w:sz w:val="26"/>
                <w:szCs w:val="24"/>
              </w:rPr>
            </w:pPr>
          </w:p>
        </w:tc>
      </w:tr>
      <w:tr w:rsidR="00AA1F24" w:rsidRPr="00AA1F24" w:rsidTr="00C6416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24" w:rsidRPr="00AA1F24" w:rsidRDefault="00AA1F24" w:rsidP="00AA1F24">
            <w:pPr>
              <w:widowControl w:val="0"/>
              <w:suppressAutoHyphens/>
              <w:spacing w:line="480" w:lineRule="auto"/>
              <w:jc w:val="left"/>
              <w:rPr>
                <w:rFonts w:ascii="Arial" w:eastAsia="Lucida Sans Unicode" w:hAnsi="Arial" w:cs="Tahoma"/>
                <w:color w:val="000000"/>
                <w:sz w:val="24"/>
                <w:szCs w:val="24"/>
              </w:rPr>
            </w:pPr>
            <w:r w:rsidRPr="00AA1F24">
              <w:rPr>
                <w:rFonts w:ascii="Arial" w:eastAsia="Lucida Sans Unicode" w:hAnsi="Arial" w:cs="Tahoma"/>
                <w:b/>
                <w:color w:val="000000"/>
                <w:sz w:val="24"/>
                <w:szCs w:val="24"/>
              </w:rPr>
              <w:t>5</w:t>
            </w:r>
            <w:r w:rsidRPr="00AA1F24">
              <w:rPr>
                <w:rFonts w:ascii="Arial" w:eastAsia="Lucida Sans Unicode" w:hAnsi="Arial" w:cs="Tahoma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24" w:rsidRPr="00AA1F24" w:rsidRDefault="00AA1F24" w:rsidP="00AA1F24">
            <w:pPr>
              <w:widowControl w:val="0"/>
              <w:suppressAutoHyphens/>
              <w:jc w:val="both"/>
              <w:rPr>
                <w:rFonts w:ascii="Arial" w:eastAsia="Lucida Sans Unicode" w:hAnsi="Arial" w:cs="Tahoma"/>
                <w:color w:val="000000"/>
              </w:rPr>
            </w:pPr>
            <w:r w:rsidRPr="00AA1F24">
              <w:rPr>
                <w:rFonts w:ascii="Arial" w:eastAsia="Lucida Sans Unicode" w:hAnsi="Arial" w:cs="Tahoma"/>
                <w:color w:val="000000"/>
              </w:rPr>
              <w:t>Wymiary (wys. x szer. x głęb.)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24" w:rsidRPr="00AA1F24" w:rsidRDefault="00AA1F24" w:rsidP="00AA1F24">
            <w:pPr>
              <w:widowControl w:val="0"/>
              <w:suppressAutoHyphens/>
              <w:spacing w:line="480" w:lineRule="auto"/>
              <w:jc w:val="center"/>
              <w:rPr>
                <w:rFonts w:ascii="Arial" w:eastAsia="Lucida Sans Unicode" w:hAnsi="Arial" w:cs="Tahoma"/>
                <w:b/>
                <w:color w:val="000000"/>
              </w:rPr>
            </w:pPr>
            <w:r w:rsidRPr="00AA1F24">
              <w:rPr>
                <w:rFonts w:ascii="Arial" w:eastAsia="Lucida Sans Unicode" w:hAnsi="Arial" w:cs="Tahoma"/>
                <w:b/>
                <w:color w:val="000000"/>
              </w:rPr>
              <w:t>Podać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24" w:rsidRPr="00AA1F24" w:rsidRDefault="00AA1F24" w:rsidP="00AA1F24">
            <w:pPr>
              <w:widowControl w:val="0"/>
              <w:suppressAutoHyphens/>
              <w:spacing w:line="480" w:lineRule="auto"/>
              <w:jc w:val="left"/>
              <w:rPr>
                <w:rFonts w:ascii="Arial" w:eastAsia="Lucida Sans Unicode" w:hAnsi="Arial" w:cs="Tahoma"/>
                <w:b/>
                <w:color w:val="000000"/>
                <w:sz w:val="26"/>
                <w:szCs w:val="24"/>
              </w:rPr>
            </w:pPr>
          </w:p>
        </w:tc>
      </w:tr>
      <w:tr w:rsidR="00AA1F24" w:rsidRPr="00AA1F24" w:rsidTr="00C64167">
        <w:trPr>
          <w:cantSplit/>
          <w:trHeight w:val="3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24" w:rsidRPr="00AA1F24" w:rsidRDefault="00AA1F24" w:rsidP="00AA1F24">
            <w:pPr>
              <w:widowControl w:val="0"/>
              <w:suppressAutoHyphens/>
              <w:spacing w:line="480" w:lineRule="auto"/>
              <w:jc w:val="left"/>
              <w:rPr>
                <w:rFonts w:ascii="Arial" w:eastAsia="Lucida Sans Unicode" w:hAnsi="Arial" w:cs="Tahoma"/>
                <w:b/>
                <w:color w:val="000000"/>
                <w:sz w:val="24"/>
                <w:szCs w:val="24"/>
              </w:rPr>
            </w:pPr>
            <w:r w:rsidRPr="00AA1F24">
              <w:rPr>
                <w:rFonts w:ascii="Arial" w:eastAsia="Lucida Sans Unicode" w:hAnsi="Arial" w:cs="Tahoma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24" w:rsidRPr="00AA1F24" w:rsidRDefault="00AA1F24" w:rsidP="00AA1F24">
            <w:pPr>
              <w:widowControl w:val="0"/>
              <w:suppressAutoHyphens/>
              <w:spacing w:line="480" w:lineRule="auto"/>
              <w:jc w:val="left"/>
              <w:rPr>
                <w:rFonts w:ascii="Arial" w:eastAsia="Lucida Sans Unicode" w:hAnsi="Arial" w:cs="Tahoma"/>
                <w:color w:val="000000"/>
              </w:rPr>
            </w:pPr>
            <w:r w:rsidRPr="00AA1F24">
              <w:rPr>
                <w:rFonts w:ascii="Arial" w:eastAsia="Lucida Sans Unicode" w:hAnsi="Arial" w:cs="Tahoma"/>
                <w:color w:val="000000"/>
              </w:rPr>
              <w:t>Filtr kurzu zewnętrzny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24" w:rsidRPr="00AA1F24" w:rsidRDefault="00AA1F24" w:rsidP="00AA1F24">
            <w:pPr>
              <w:widowControl w:val="0"/>
              <w:suppressAutoHyphens/>
              <w:spacing w:line="480" w:lineRule="auto"/>
              <w:jc w:val="center"/>
              <w:rPr>
                <w:rFonts w:ascii="Arial" w:eastAsia="Lucida Sans Unicode" w:hAnsi="Arial" w:cs="Tahoma"/>
                <w:b/>
                <w:color w:val="000000"/>
              </w:rPr>
            </w:pPr>
            <w:r w:rsidRPr="00AA1F24">
              <w:rPr>
                <w:rFonts w:ascii="Arial" w:eastAsia="Lucida Sans Unicode" w:hAnsi="Arial" w:cs="Tahoma"/>
                <w:b/>
                <w:color w:val="000000"/>
              </w:rPr>
              <w:t>TAK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24" w:rsidRPr="00AA1F24" w:rsidRDefault="00AA1F24" w:rsidP="00AA1F24">
            <w:pPr>
              <w:widowControl w:val="0"/>
              <w:suppressAutoHyphens/>
              <w:spacing w:line="480" w:lineRule="auto"/>
              <w:jc w:val="left"/>
              <w:rPr>
                <w:rFonts w:ascii="Arial" w:eastAsia="Lucida Sans Unicode" w:hAnsi="Arial" w:cs="Tahoma"/>
                <w:b/>
                <w:color w:val="000000"/>
                <w:sz w:val="26"/>
                <w:szCs w:val="24"/>
              </w:rPr>
            </w:pPr>
          </w:p>
        </w:tc>
      </w:tr>
      <w:tr w:rsidR="00AA1F24" w:rsidRPr="00AA1F24" w:rsidTr="00C6416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24" w:rsidRPr="00AA1F24" w:rsidRDefault="00AA1F24" w:rsidP="00AA1F24">
            <w:pPr>
              <w:widowControl w:val="0"/>
              <w:suppressAutoHyphens/>
              <w:spacing w:line="480" w:lineRule="auto"/>
              <w:jc w:val="left"/>
              <w:rPr>
                <w:rFonts w:ascii="Arial" w:eastAsia="Lucida Sans Unicode" w:hAnsi="Arial" w:cs="Tahoma"/>
                <w:b/>
                <w:color w:val="000000"/>
                <w:sz w:val="24"/>
                <w:szCs w:val="24"/>
              </w:rPr>
            </w:pPr>
            <w:r w:rsidRPr="00AA1F24">
              <w:rPr>
                <w:rFonts w:ascii="Arial" w:eastAsia="Lucida Sans Unicode" w:hAnsi="Arial" w:cs="Tahoma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24" w:rsidRPr="00AA1F24" w:rsidRDefault="00AA1F24" w:rsidP="00AA1F24">
            <w:pPr>
              <w:widowControl w:val="0"/>
              <w:suppressAutoHyphens/>
              <w:jc w:val="left"/>
              <w:rPr>
                <w:rFonts w:ascii="Arial" w:eastAsia="Lucida Sans Unicode" w:hAnsi="Arial" w:cs="Tahoma"/>
                <w:color w:val="000000"/>
              </w:rPr>
            </w:pPr>
            <w:r w:rsidRPr="00AA1F24">
              <w:rPr>
                <w:rFonts w:ascii="Arial" w:eastAsia="Lucida Sans Unicode" w:hAnsi="Arial" w:cs="Tahoma"/>
                <w:color w:val="000000"/>
              </w:rPr>
              <w:t xml:space="preserve">Filtr wewnątrz urządzenia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24" w:rsidRPr="00AA1F24" w:rsidRDefault="00AA1F24" w:rsidP="00AA1F24">
            <w:pPr>
              <w:widowControl w:val="0"/>
              <w:suppressAutoHyphens/>
              <w:spacing w:line="480" w:lineRule="auto"/>
              <w:jc w:val="center"/>
              <w:rPr>
                <w:rFonts w:ascii="Arial" w:eastAsia="Lucida Sans Unicode" w:hAnsi="Arial" w:cs="Tahoma"/>
                <w:b/>
                <w:color w:val="000000"/>
              </w:rPr>
            </w:pPr>
            <w:r w:rsidRPr="00AA1F24">
              <w:rPr>
                <w:rFonts w:ascii="Arial" w:eastAsia="Lucida Sans Unicode" w:hAnsi="Arial" w:cs="Tahoma"/>
                <w:b/>
                <w:color w:val="000000"/>
              </w:rPr>
              <w:t>TAK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24" w:rsidRPr="00AA1F24" w:rsidRDefault="00AA1F24" w:rsidP="00AA1F24">
            <w:pPr>
              <w:widowControl w:val="0"/>
              <w:suppressAutoHyphens/>
              <w:spacing w:line="480" w:lineRule="auto"/>
              <w:jc w:val="left"/>
              <w:rPr>
                <w:rFonts w:ascii="Arial" w:eastAsia="Lucida Sans Unicode" w:hAnsi="Arial" w:cs="Tahoma"/>
                <w:b/>
                <w:color w:val="000000"/>
                <w:sz w:val="26"/>
                <w:szCs w:val="24"/>
              </w:rPr>
            </w:pPr>
          </w:p>
        </w:tc>
      </w:tr>
      <w:tr w:rsidR="00AA1F24" w:rsidRPr="00AA1F24" w:rsidTr="00C6416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24" w:rsidRPr="00AA1F24" w:rsidRDefault="00AA1F24" w:rsidP="00AA1F24">
            <w:pPr>
              <w:widowControl w:val="0"/>
              <w:suppressAutoHyphens/>
              <w:spacing w:line="480" w:lineRule="auto"/>
              <w:jc w:val="left"/>
              <w:rPr>
                <w:rFonts w:ascii="Arial" w:eastAsia="Lucida Sans Unicode" w:hAnsi="Arial" w:cs="Tahoma"/>
                <w:b/>
                <w:color w:val="000000"/>
                <w:sz w:val="24"/>
                <w:szCs w:val="24"/>
              </w:rPr>
            </w:pPr>
            <w:r w:rsidRPr="00AA1F24">
              <w:rPr>
                <w:rFonts w:ascii="Arial" w:eastAsia="Lucida Sans Unicode" w:hAnsi="Arial" w:cs="Tahoma"/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24" w:rsidRPr="00AA1F24" w:rsidRDefault="00AA1F24" w:rsidP="00AA1F24">
            <w:pPr>
              <w:widowControl w:val="0"/>
              <w:suppressAutoHyphens/>
              <w:spacing w:line="480" w:lineRule="auto"/>
              <w:jc w:val="left"/>
              <w:rPr>
                <w:rFonts w:ascii="Arial" w:eastAsia="Lucida Sans Unicode" w:hAnsi="Arial" w:cs="Tahoma"/>
                <w:color w:val="000000"/>
              </w:rPr>
            </w:pPr>
            <w:r w:rsidRPr="00AA1F24">
              <w:rPr>
                <w:rFonts w:ascii="Arial" w:eastAsia="Lucida Sans Unicode" w:hAnsi="Arial" w:cs="Tahoma"/>
                <w:color w:val="000000"/>
              </w:rPr>
              <w:t>Poziom głośności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24" w:rsidRPr="00AA1F24" w:rsidRDefault="00AA1F24" w:rsidP="00AA1F24">
            <w:pPr>
              <w:widowControl w:val="0"/>
              <w:suppressAutoHyphens/>
              <w:spacing w:line="480" w:lineRule="auto"/>
              <w:jc w:val="center"/>
              <w:rPr>
                <w:rFonts w:ascii="Arial" w:eastAsia="Lucida Sans Unicode" w:hAnsi="Arial" w:cs="Tahoma"/>
                <w:b/>
                <w:color w:val="000000"/>
              </w:rPr>
            </w:pPr>
            <w:r w:rsidRPr="00AA1F24">
              <w:rPr>
                <w:rFonts w:ascii="Arial" w:eastAsia="Lucida Sans Unicode" w:hAnsi="Arial" w:cs="Tahoma"/>
                <w:b/>
                <w:color w:val="000000"/>
              </w:rPr>
              <w:t xml:space="preserve">≤ 40 </w:t>
            </w:r>
            <w:proofErr w:type="spellStart"/>
            <w:r w:rsidRPr="00AA1F24">
              <w:rPr>
                <w:rFonts w:ascii="Arial" w:eastAsia="Lucida Sans Unicode" w:hAnsi="Arial" w:cs="Tahoma"/>
                <w:b/>
                <w:color w:val="000000"/>
              </w:rPr>
              <w:t>dB</w:t>
            </w:r>
            <w:proofErr w:type="spellEnd"/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24" w:rsidRPr="00AA1F24" w:rsidRDefault="00AA1F24" w:rsidP="00AA1F24">
            <w:pPr>
              <w:widowControl w:val="0"/>
              <w:suppressAutoHyphens/>
              <w:spacing w:line="480" w:lineRule="auto"/>
              <w:jc w:val="left"/>
              <w:rPr>
                <w:rFonts w:ascii="Arial" w:eastAsia="Lucida Sans Unicode" w:hAnsi="Arial" w:cs="Tahoma"/>
                <w:b/>
                <w:color w:val="000000"/>
                <w:sz w:val="26"/>
                <w:szCs w:val="24"/>
              </w:rPr>
            </w:pPr>
          </w:p>
        </w:tc>
      </w:tr>
      <w:tr w:rsidR="00AA1F24" w:rsidRPr="00AA1F24" w:rsidTr="00C6416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24" w:rsidRPr="00AA1F24" w:rsidRDefault="00AA1F24" w:rsidP="00AA1F24">
            <w:pPr>
              <w:widowControl w:val="0"/>
              <w:suppressAutoHyphens/>
              <w:spacing w:line="480" w:lineRule="auto"/>
              <w:jc w:val="left"/>
              <w:rPr>
                <w:rFonts w:ascii="Arial" w:eastAsia="Lucida Sans Unicode" w:hAnsi="Arial" w:cs="Tahoma"/>
                <w:b/>
                <w:color w:val="000000"/>
                <w:sz w:val="24"/>
                <w:szCs w:val="24"/>
              </w:rPr>
            </w:pPr>
            <w:r w:rsidRPr="00AA1F24">
              <w:rPr>
                <w:rFonts w:ascii="Arial" w:eastAsia="Lucida Sans Unicode" w:hAnsi="Arial" w:cs="Tahoma"/>
                <w:b/>
                <w:color w:val="000000"/>
                <w:sz w:val="24"/>
                <w:szCs w:val="24"/>
              </w:rPr>
              <w:t>9.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24" w:rsidRPr="00AA1F24" w:rsidRDefault="00AA1F24" w:rsidP="00AA1F24">
            <w:pPr>
              <w:widowControl w:val="0"/>
              <w:suppressAutoHyphens/>
              <w:jc w:val="left"/>
              <w:rPr>
                <w:rFonts w:ascii="Arial" w:eastAsia="Lucida Sans Unicode" w:hAnsi="Arial" w:cs="Tahoma"/>
                <w:color w:val="000000"/>
              </w:rPr>
            </w:pPr>
            <w:r w:rsidRPr="00AA1F24">
              <w:rPr>
                <w:rFonts w:ascii="Arial" w:eastAsia="Lucida Sans Unicode" w:hAnsi="Arial" w:cs="Tahoma"/>
                <w:color w:val="000000"/>
              </w:rPr>
              <w:t xml:space="preserve">Alarmy wysokiego </w:t>
            </w:r>
            <w:r w:rsidRPr="00AA1F24">
              <w:rPr>
                <w:rFonts w:ascii="Arial" w:eastAsia="Lucida Sans Unicode" w:hAnsi="Arial" w:cs="Tahoma"/>
                <w:color w:val="000000"/>
              </w:rPr>
              <w:br/>
              <w:t>i niskiego ciśnienia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24" w:rsidRPr="00AA1F24" w:rsidRDefault="00AA1F24" w:rsidP="00AA1F24">
            <w:pPr>
              <w:widowControl w:val="0"/>
              <w:suppressAutoHyphens/>
              <w:spacing w:line="480" w:lineRule="auto"/>
              <w:jc w:val="center"/>
              <w:rPr>
                <w:rFonts w:ascii="Arial" w:eastAsia="Lucida Sans Unicode" w:hAnsi="Arial" w:cs="Tahoma"/>
                <w:b/>
                <w:color w:val="000000"/>
              </w:rPr>
            </w:pPr>
            <w:r w:rsidRPr="00AA1F24">
              <w:rPr>
                <w:rFonts w:ascii="Arial" w:eastAsia="Lucida Sans Unicode" w:hAnsi="Arial" w:cs="Tahoma"/>
                <w:b/>
                <w:color w:val="000000"/>
              </w:rPr>
              <w:t>Wymagane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24" w:rsidRPr="00AA1F24" w:rsidRDefault="00AA1F24" w:rsidP="00AA1F24">
            <w:pPr>
              <w:widowControl w:val="0"/>
              <w:suppressAutoHyphens/>
              <w:spacing w:line="480" w:lineRule="auto"/>
              <w:jc w:val="left"/>
              <w:rPr>
                <w:rFonts w:ascii="Arial" w:eastAsia="Lucida Sans Unicode" w:hAnsi="Arial" w:cs="Tahoma"/>
                <w:b/>
                <w:color w:val="000000"/>
                <w:sz w:val="26"/>
                <w:szCs w:val="24"/>
              </w:rPr>
            </w:pPr>
          </w:p>
        </w:tc>
      </w:tr>
      <w:tr w:rsidR="00AA1F24" w:rsidRPr="00AA1F24" w:rsidTr="00C64167">
        <w:trPr>
          <w:cantSplit/>
          <w:trHeight w:val="37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24" w:rsidRPr="00AA1F24" w:rsidRDefault="00AA1F24" w:rsidP="00AA1F24">
            <w:pPr>
              <w:widowControl w:val="0"/>
              <w:suppressAutoHyphens/>
              <w:spacing w:line="480" w:lineRule="auto"/>
              <w:jc w:val="left"/>
              <w:rPr>
                <w:rFonts w:ascii="Arial" w:eastAsia="Lucida Sans Unicode" w:hAnsi="Arial" w:cs="Tahoma"/>
                <w:b/>
                <w:color w:val="000000"/>
                <w:sz w:val="24"/>
                <w:szCs w:val="24"/>
              </w:rPr>
            </w:pPr>
            <w:r w:rsidRPr="00AA1F24">
              <w:rPr>
                <w:rFonts w:ascii="Arial" w:eastAsia="Lucida Sans Unicode" w:hAnsi="Arial" w:cs="Tahoma"/>
                <w:b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24" w:rsidRPr="00AA1F24" w:rsidRDefault="00AA1F24" w:rsidP="00AA1F24">
            <w:pPr>
              <w:widowControl w:val="0"/>
              <w:suppressAutoHyphens/>
              <w:jc w:val="left"/>
              <w:rPr>
                <w:rFonts w:ascii="Arial" w:eastAsia="Lucida Sans Unicode" w:hAnsi="Arial" w:cs="Tahoma"/>
                <w:color w:val="000000"/>
              </w:rPr>
            </w:pPr>
            <w:r w:rsidRPr="00AA1F24">
              <w:rPr>
                <w:rFonts w:ascii="Arial" w:eastAsia="Lucida Sans Unicode" w:hAnsi="Arial" w:cs="Tahoma"/>
                <w:color w:val="000000"/>
              </w:rPr>
              <w:t>Stężenie 0</w:t>
            </w:r>
            <w:r w:rsidRPr="00AA1F24">
              <w:rPr>
                <w:rFonts w:ascii="Arial" w:eastAsia="Lucida Sans Unicode" w:hAnsi="Arial" w:cs="Tahoma"/>
                <w:color w:val="000000"/>
                <w:vertAlign w:val="subscript"/>
              </w:rPr>
              <w:t>2</w:t>
            </w:r>
            <w:r w:rsidRPr="00AA1F24">
              <w:rPr>
                <w:rFonts w:ascii="Arial" w:eastAsia="Lucida Sans Unicode" w:hAnsi="Arial" w:cs="Tahoma"/>
                <w:color w:val="000000"/>
              </w:rPr>
              <w:t xml:space="preserve"> (podać wartość)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24" w:rsidRPr="00AA1F24" w:rsidRDefault="00AA1F24" w:rsidP="00AA1F24">
            <w:pPr>
              <w:widowControl w:val="0"/>
              <w:suppressAutoHyphens/>
              <w:spacing w:line="480" w:lineRule="auto"/>
              <w:jc w:val="center"/>
              <w:rPr>
                <w:rFonts w:ascii="Arial" w:eastAsia="Lucida Sans Unicode" w:hAnsi="Arial" w:cs="Tahoma"/>
                <w:b/>
                <w:color w:val="000000"/>
              </w:rPr>
            </w:pPr>
            <w:r w:rsidRPr="00AA1F24">
              <w:rPr>
                <w:rFonts w:ascii="Arial" w:eastAsia="Lucida Sans Unicode" w:hAnsi="Arial" w:cs="Tahoma"/>
                <w:b/>
                <w:color w:val="000000"/>
              </w:rPr>
              <w:t>1-5 L/min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24" w:rsidRPr="00AA1F24" w:rsidRDefault="00AA1F24" w:rsidP="00AA1F24">
            <w:pPr>
              <w:widowControl w:val="0"/>
              <w:suppressAutoHyphens/>
              <w:spacing w:line="480" w:lineRule="auto"/>
              <w:jc w:val="left"/>
              <w:rPr>
                <w:rFonts w:ascii="Arial" w:eastAsia="Lucida Sans Unicode" w:hAnsi="Arial" w:cs="Tahoma"/>
                <w:b/>
                <w:color w:val="000000"/>
                <w:sz w:val="26"/>
                <w:szCs w:val="24"/>
              </w:rPr>
            </w:pPr>
          </w:p>
        </w:tc>
      </w:tr>
      <w:tr w:rsidR="00AA1F24" w:rsidRPr="00AA1F24" w:rsidTr="00C6416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24" w:rsidRPr="00AA1F24" w:rsidRDefault="00AA1F24" w:rsidP="00AA1F24">
            <w:pPr>
              <w:widowControl w:val="0"/>
              <w:suppressAutoHyphens/>
              <w:spacing w:line="480" w:lineRule="auto"/>
              <w:jc w:val="left"/>
              <w:rPr>
                <w:rFonts w:ascii="Arial" w:eastAsia="Lucida Sans Unicode" w:hAnsi="Arial" w:cs="Tahoma"/>
                <w:b/>
                <w:color w:val="000000"/>
                <w:sz w:val="24"/>
                <w:szCs w:val="24"/>
              </w:rPr>
            </w:pPr>
            <w:r w:rsidRPr="00AA1F24">
              <w:rPr>
                <w:rFonts w:ascii="Arial" w:eastAsia="Lucida Sans Unicode" w:hAnsi="Arial" w:cs="Tahoma"/>
                <w:b/>
                <w:color w:val="000000"/>
                <w:sz w:val="24"/>
                <w:szCs w:val="24"/>
              </w:rPr>
              <w:t xml:space="preserve">11. 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24" w:rsidRPr="00AA1F24" w:rsidRDefault="00AA1F24" w:rsidP="00AA1F24">
            <w:pPr>
              <w:widowControl w:val="0"/>
              <w:suppressAutoHyphens/>
              <w:jc w:val="left"/>
              <w:rPr>
                <w:rFonts w:ascii="Arial" w:eastAsia="Lucida Sans Unicode" w:hAnsi="Arial" w:cs="Tahoma"/>
                <w:color w:val="000000"/>
              </w:rPr>
            </w:pPr>
            <w:r w:rsidRPr="00AA1F24">
              <w:rPr>
                <w:rFonts w:ascii="Arial" w:eastAsia="Lucida Sans Unicode" w:hAnsi="Arial" w:cs="Tahoma"/>
                <w:color w:val="000000"/>
              </w:rPr>
              <w:t xml:space="preserve">Zakres przepływu </w:t>
            </w:r>
            <w:r w:rsidRPr="00AA1F24">
              <w:rPr>
                <w:rFonts w:ascii="Arial" w:eastAsia="Lucida Sans Unicode" w:hAnsi="Arial" w:cs="Tahoma"/>
                <w:color w:val="000000"/>
              </w:rPr>
              <w:br/>
              <w:t>w litrach/</w:t>
            </w:r>
            <w:r w:rsidR="00C64167">
              <w:rPr>
                <w:rFonts w:ascii="Arial" w:eastAsia="Lucida Sans Unicode" w:hAnsi="Arial" w:cs="Tahoma"/>
                <w:color w:val="000000"/>
              </w:rPr>
              <w:t xml:space="preserve"> </w:t>
            </w:r>
            <w:r w:rsidRPr="00AA1F24">
              <w:rPr>
                <w:rFonts w:ascii="Arial" w:eastAsia="Lucida Sans Unicode" w:hAnsi="Arial" w:cs="Tahoma"/>
                <w:color w:val="000000"/>
              </w:rPr>
              <w:t>minutę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24" w:rsidRPr="00AA1F24" w:rsidRDefault="00AA1F24" w:rsidP="00AA1F24">
            <w:pPr>
              <w:widowControl w:val="0"/>
              <w:suppressAutoHyphens/>
              <w:spacing w:line="480" w:lineRule="auto"/>
              <w:jc w:val="center"/>
              <w:rPr>
                <w:rFonts w:ascii="Arial" w:eastAsia="Lucida Sans Unicode" w:hAnsi="Arial" w:cs="Tahoma"/>
                <w:color w:val="000000"/>
              </w:rPr>
            </w:pPr>
            <w:r w:rsidRPr="00AA1F24">
              <w:rPr>
                <w:rFonts w:ascii="Arial" w:eastAsia="Lucida Sans Unicode" w:hAnsi="Arial" w:cs="Tahoma"/>
                <w:b/>
                <w:color w:val="000000"/>
                <w:vertAlign w:val="superscript"/>
              </w:rPr>
              <w:t>1/</w:t>
            </w:r>
            <w:r w:rsidRPr="00AA1F24">
              <w:rPr>
                <w:rFonts w:ascii="Arial" w:eastAsia="Lucida Sans Unicode" w:hAnsi="Arial" w:cs="Tahoma"/>
                <w:b/>
                <w:color w:val="000000"/>
                <w:vertAlign w:val="subscript"/>
              </w:rPr>
              <w:t>2</w:t>
            </w:r>
            <w:r w:rsidRPr="00AA1F24">
              <w:rPr>
                <w:rFonts w:ascii="Arial" w:eastAsia="Lucida Sans Unicode" w:hAnsi="Arial" w:cs="Tahoma"/>
                <w:b/>
                <w:color w:val="000000"/>
              </w:rPr>
              <w:t xml:space="preserve">  </w:t>
            </w:r>
            <w:r w:rsidRPr="00AA1F24">
              <w:rPr>
                <w:rFonts w:ascii="Arial" w:eastAsia="Lucida Sans Unicode" w:hAnsi="Arial" w:cs="Tahoma"/>
                <w:color w:val="000000"/>
              </w:rPr>
              <w:t>-</w:t>
            </w:r>
            <w:r w:rsidRPr="00AA1F24">
              <w:rPr>
                <w:rFonts w:ascii="Arial" w:eastAsia="Lucida Sans Unicode" w:hAnsi="Arial" w:cs="Tahoma"/>
                <w:b/>
                <w:color w:val="000000"/>
              </w:rPr>
              <w:t>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24" w:rsidRPr="00AA1F24" w:rsidRDefault="00AA1F24" w:rsidP="00AA1F24">
            <w:pPr>
              <w:widowControl w:val="0"/>
              <w:suppressAutoHyphens/>
              <w:spacing w:line="480" w:lineRule="auto"/>
              <w:jc w:val="left"/>
              <w:rPr>
                <w:rFonts w:ascii="Arial" w:eastAsia="Lucida Sans Unicode" w:hAnsi="Arial" w:cs="Tahoma"/>
                <w:b/>
                <w:color w:val="000000"/>
                <w:sz w:val="26"/>
                <w:szCs w:val="24"/>
              </w:rPr>
            </w:pPr>
          </w:p>
        </w:tc>
      </w:tr>
      <w:tr w:rsidR="00AA1F24" w:rsidRPr="00AA1F24" w:rsidTr="00C6416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24" w:rsidRPr="00AA1F24" w:rsidRDefault="00AA1F24" w:rsidP="00AA1F24">
            <w:pPr>
              <w:widowControl w:val="0"/>
              <w:suppressAutoHyphens/>
              <w:spacing w:line="480" w:lineRule="auto"/>
              <w:jc w:val="left"/>
              <w:rPr>
                <w:rFonts w:ascii="Arial" w:eastAsia="Lucida Sans Unicode" w:hAnsi="Arial" w:cs="Tahoma"/>
                <w:b/>
                <w:color w:val="000000"/>
                <w:sz w:val="24"/>
                <w:szCs w:val="24"/>
              </w:rPr>
            </w:pPr>
            <w:r w:rsidRPr="00AA1F24">
              <w:rPr>
                <w:rFonts w:ascii="Arial" w:eastAsia="Lucida Sans Unicode" w:hAnsi="Arial" w:cs="Tahoma"/>
                <w:b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24" w:rsidRPr="00AA1F24" w:rsidRDefault="00AA1F24" w:rsidP="00AA1F24">
            <w:pPr>
              <w:widowControl w:val="0"/>
              <w:suppressAutoHyphens/>
              <w:jc w:val="left"/>
              <w:rPr>
                <w:rFonts w:ascii="Arial" w:eastAsia="Lucida Sans Unicode" w:hAnsi="Arial" w:cs="Tahoma"/>
                <w:color w:val="000000"/>
              </w:rPr>
            </w:pPr>
            <w:r w:rsidRPr="00AA1F24">
              <w:rPr>
                <w:rFonts w:ascii="Arial" w:eastAsia="Lucida Sans Unicode" w:hAnsi="Arial" w:cs="Tahoma"/>
                <w:color w:val="000000"/>
              </w:rPr>
              <w:t>Instrukcja obsługi w języku polskim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24" w:rsidRPr="00AA1F24" w:rsidRDefault="00AA1F24" w:rsidP="00AA1F24">
            <w:pPr>
              <w:widowControl w:val="0"/>
              <w:suppressAutoHyphens/>
              <w:spacing w:line="480" w:lineRule="auto"/>
              <w:jc w:val="center"/>
              <w:rPr>
                <w:rFonts w:ascii="Arial" w:eastAsia="Lucida Sans Unicode" w:hAnsi="Arial" w:cs="Tahoma"/>
                <w:b/>
                <w:color w:val="000000"/>
              </w:rPr>
            </w:pPr>
            <w:r w:rsidRPr="00AA1F24">
              <w:rPr>
                <w:rFonts w:ascii="Arial" w:eastAsia="Lucida Sans Unicode" w:hAnsi="Arial" w:cs="Tahoma"/>
                <w:b/>
                <w:color w:val="000000"/>
              </w:rPr>
              <w:t>Wymagane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24" w:rsidRPr="00AA1F24" w:rsidRDefault="00AA1F24" w:rsidP="00AA1F24">
            <w:pPr>
              <w:widowControl w:val="0"/>
              <w:suppressAutoHyphens/>
              <w:spacing w:line="480" w:lineRule="auto"/>
              <w:jc w:val="left"/>
              <w:rPr>
                <w:rFonts w:ascii="Arial" w:eastAsia="Lucida Sans Unicode" w:hAnsi="Arial" w:cs="Tahoma"/>
                <w:b/>
                <w:color w:val="000000"/>
                <w:sz w:val="20"/>
                <w:szCs w:val="24"/>
              </w:rPr>
            </w:pPr>
          </w:p>
        </w:tc>
      </w:tr>
      <w:tr w:rsidR="00AA1F24" w:rsidRPr="00AA1F24" w:rsidTr="00C6416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24" w:rsidRPr="00AA1F24" w:rsidRDefault="00AA1F24" w:rsidP="00AA1F24">
            <w:pPr>
              <w:widowControl w:val="0"/>
              <w:suppressAutoHyphens/>
              <w:spacing w:line="480" w:lineRule="auto"/>
              <w:jc w:val="left"/>
              <w:rPr>
                <w:rFonts w:ascii="Arial" w:eastAsia="Lucida Sans Unicode" w:hAnsi="Arial" w:cs="Tahoma"/>
                <w:b/>
                <w:color w:val="000000"/>
                <w:sz w:val="24"/>
                <w:szCs w:val="24"/>
              </w:rPr>
            </w:pPr>
            <w:r w:rsidRPr="00AA1F24">
              <w:rPr>
                <w:rFonts w:ascii="Arial" w:eastAsia="Lucida Sans Unicode" w:hAnsi="Arial" w:cs="Tahoma"/>
                <w:b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24" w:rsidRPr="00AA1F24" w:rsidRDefault="00AA1F24" w:rsidP="00AA1F24">
            <w:pPr>
              <w:widowControl w:val="0"/>
              <w:suppressAutoHyphens/>
              <w:jc w:val="both"/>
              <w:rPr>
                <w:rFonts w:ascii="Arial" w:eastAsia="Lucida Sans Unicode" w:hAnsi="Arial" w:cs="Tahoma"/>
                <w:color w:val="000000"/>
              </w:rPr>
            </w:pPr>
            <w:r w:rsidRPr="00AA1F24">
              <w:rPr>
                <w:rFonts w:ascii="Arial" w:eastAsia="Lucida Sans Unicode" w:hAnsi="Arial" w:cs="Tahoma"/>
                <w:color w:val="000000"/>
              </w:rPr>
              <w:t xml:space="preserve">Karta gwarancyjna dla każdego koncentratora i </w:t>
            </w:r>
            <w:r w:rsidR="00C64167" w:rsidRPr="00AA1F24">
              <w:rPr>
                <w:rFonts w:ascii="Arial" w:eastAsia="Lucida Sans Unicode" w:hAnsi="Arial" w:cs="Tahoma"/>
                <w:color w:val="000000"/>
              </w:rPr>
              <w:t xml:space="preserve">ważna </w:t>
            </w:r>
            <w:r w:rsidRPr="00AA1F24">
              <w:rPr>
                <w:rFonts w:ascii="Arial" w:eastAsia="Lucida Sans Unicode" w:hAnsi="Arial" w:cs="Tahoma"/>
                <w:color w:val="000000"/>
              </w:rPr>
              <w:t xml:space="preserve">karta aparatu (paszport techniczny)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24" w:rsidRPr="00AA1F24" w:rsidRDefault="00AA1F24" w:rsidP="00AA1F24">
            <w:pPr>
              <w:widowControl w:val="0"/>
              <w:suppressAutoHyphens/>
              <w:spacing w:line="480" w:lineRule="auto"/>
              <w:jc w:val="center"/>
              <w:rPr>
                <w:rFonts w:ascii="Arial" w:eastAsia="Lucida Sans Unicode" w:hAnsi="Arial" w:cs="Tahoma"/>
                <w:b/>
                <w:color w:val="000000"/>
              </w:rPr>
            </w:pPr>
            <w:r w:rsidRPr="00AA1F24">
              <w:rPr>
                <w:rFonts w:ascii="Arial" w:eastAsia="Lucida Sans Unicode" w:hAnsi="Arial" w:cs="Tahoma"/>
                <w:b/>
                <w:color w:val="000000"/>
              </w:rPr>
              <w:t>Wymagane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24" w:rsidRPr="00AA1F24" w:rsidRDefault="00AA1F24" w:rsidP="00AA1F24">
            <w:pPr>
              <w:widowControl w:val="0"/>
              <w:suppressAutoHyphens/>
              <w:spacing w:line="480" w:lineRule="auto"/>
              <w:jc w:val="left"/>
              <w:rPr>
                <w:rFonts w:ascii="Arial" w:eastAsia="Lucida Sans Unicode" w:hAnsi="Arial" w:cs="Tahoma"/>
                <w:b/>
                <w:color w:val="000000"/>
                <w:sz w:val="20"/>
                <w:szCs w:val="24"/>
              </w:rPr>
            </w:pPr>
          </w:p>
        </w:tc>
      </w:tr>
      <w:tr w:rsidR="00AA1F24" w:rsidRPr="00AA1F24" w:rsidTr="00C6416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24" w:rsidRPr="00AA1F24" w:rsidRDefault="00AA1F24" w:rsidP="00AA1F24">
            <w:pPr>
              <w:widowControl w:val="0"/>
              <w:suppressAutoHyphens/>
              <w:spacing w:line="480" w:lineRule="auto"/>
              <w:jc w:val="left"/>
              <w:rPr>
                <w:rFonts w:ascii="Arial" w:eastAsia="Lucida Sans Unicode" w:hAnsi="Arial" w:cs="Tahoma"/>
                <w:b/>
                <w:color w:val="000000"/>
                <w:sz w:val="24"/>
                <w:szCs w:val="24"/>
              </w:rPr>
            </w:pPr>
            <w:r w:rsidRPr="00AA1F24">
              <w:rPr>
                <w:rFonts w:ascii="Arial" w:eastAsia="Lucida Sans Unicode" w:hAnsi="Arial" w:cs="Tahoma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24" w:rsidRPr="00AA1F24" w:rsidRDefault="00AA1F24" w:rsidP="00AA1F24">
            <w:pPr>
              <w:spacing w:after="120"/>
              <w:jc w:val="left"/>
              <w:rPr>
                <w:rFonts w:ascii="Arial" w:eastAsia="Times New Roman" w:hAnsi="Arial" w:cs="Times New Roman"/>
                <w:lang w:eastAsia="pl-PL"/>
              </w:rPr>
            </w:pPr>
            <w:r w:rsidRPr="00AA1F24">
              <w:rPr>
                <w:rFonts w:ascii="Arial" w:eastAsia="Times New Roman" w:hAnsi="Arial" w:cs="Times New Roman"/>
                <w:lang w:eastAsia="pl-PL"/>
              </w:rPr>
              <w:t>Karta przeglądu koncentratora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24" w:rsidRPr="00AA1F24" w:rsidRDefault="00AA1F24" w:rsidP="00AA1F24">
            <w:pPr>
              <w:widowControl w:val="0"/>
              <w:suppressAutoHyphens/>
              <w:spacing w:line="480" w:lineRule="auto"/>
              <w:jc w:val="center"/>
              <w:rPr>
                <w:rFonts w:ascii="Arial" w:eastAsia="Lucida Sans Unicode" w:hAnsi="Arial" w:cs="Tahoma"/>
                <w:b/>
                <w:color w:val="000000"/>
              </w:rPr>
            </w:pPr>
            <w:r w:rsidRPr="00AA1F24">
              <w:rPr>
                <w:rFonts w:ascii="Arial" w:eastAsia="Lucida Sans Unicode" w:hAnsi="Arial" w:cs="Tahoma"/>
                <w:b/>
                <w:color w:val="000000"/>
              </w:rPr>
              <w:t>Wymagane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24" w:rsidRPr="00AA1F24" w:rsidRDefault="00AA1F24" w:rsidP="00AA1F24">
            <w:pPr>
              <w:widowControl w:val="0"/>
              <w:suppressAutoHyphens/>
              <w:spacing w:line="480" w:lineRule="auto"/>
              <w:jc w:val="left"/>
              <w:rPr>
                <w:rFonts w:ascii="Arial" w:eastAsia="Lucida Sans Unicode" w:hAnsi="Arial" w:cs="Tahoma"/>
                <w:b/>
                <w:color w:val="000000"/>
                <w:sz w:val="20"/>
                <w:szCs w:val="24"/>
              </w:rPr>
            </w:pPr>
          </w:p>
        </w:tc>
      </w:tr>
    </w:tbl>
    <w:p w:rsidR="00AA1F24" w:rsidRPr="00AA1F24" w:rsidRDefault="00AA1F24" w:rsidP="00AA1F24">
      <w:pPr>
        <w:widowControl w:val="0"/>
        <w:suppressAutoHyphens/>
        <w:spacing w:line="480" w:lineRule="auto"/>
        <w:ind w:left="6372"/>
        <w:jc w:val="left"/>
        <w:rPr>
          <w:rFonts w:ascii="Arial" w:eastAsia="Lucida Sans Unicode" w:hAnsi="Arial" w:cs="Tahoma"/>
          <w:b/>
          <w:color w:val="000000"/>
          <w:sz w:val="26"/>
          <w:szCs w:val="24"/>
        </w:rPr>
      </w:pPr>
    </w:p>
    <w:p w:rsidR="00AA1F24" w:rsidRPr="00AA1F24" w:rsidRDefault="00AA1F24" w:rsidP="00AA1F24">
      <w:pPr>
        <w:widowControl w:val="0"/>
        <w:suppressAutoHyphens/>
        <w:jc w:val="left"/>
        <w:rPr>
          <w:rFonts w:ascii="Arial" w:eastAsia="Lucida Sans Unicode" w:hAnsi="Arial" w:cs="Tahoma"/>
          <w:color w:val="000000"/>
          <w:sz w:val="24"/>
          <w:szCs w:val="24"/>
        </w:rPr>
      </w:pPr>
      <w:r w:rsidRPr="00AA1F24">
        <w:rPr>
          <w:rFonts w:ascii="Arial" w:eastAsia="Lucida Sans Unicode" w:hAnsi="Arial" w:cs="Tahoma"/>
          <w:color w:val="000000"/>
          <w:sz w:val="24"/>
          <w:szCs w:val="24"/>
        </w:rPr>
        <w:t>......................................................</w:t>
      </w:r>
      <w:r w:rsidRPr="00AA1F24">
        <w:rPr>
          <w:rFonts w:ascii="Arial" w:eastAsia="Lucida Sans Unicode" w:hAnsi="Arial" w:cs="Tahoma"/>
          <w:color w:val="000000"/>
          <w:sz w:val="24"/>
          <w:szCs w:val="24"/>
        </w:rPr>
        <w:tab/>
      </w:r>
      <w:r w:rsidRPr="00AA1F24">
        <w:rPr>
          <w:rFonts w:ascii="Arial" w:eastAsia="Lucida Sans Unicode" w:hAnsi="Arial" w:cs="Tahoma"/>
          <w:color w:val="000000"/>
          <w:sz w:val="24"/>
          <w:szCs w:val="24"/>
        </w:rPr>
        <w:tab/>
      </w:r>
      <w:r w:rsidRPr="00AA1F24">
        <w:rPr>
          <w:rFonts w:ascii="Arial" w:eastAsia="Lucida Sans Unicode" w:hAnsi="Arial" w:cs="Tahoma"/>
          <w:color w:val="000000"/>
          <w:sz w:val="24"/>
          <w:szCs w:val="24"/>
        </w:rPr>
        <w:tab/>
      </w:r>
      <w:r w:rsidRPr="00AA1F24">
        <w:rPr>
          <w:rFonts w:ascii="Arial" w:eastAsia="Lucida Sans Unicode" w:hAnsi="Arial" w:cs="Tahoma"/>
          <w:color w:val="000000"/>
          <w:sz w:val="24"/>
          <w:szCs w:val="24"/>
        </w:rPr>
        <w:tab/>
        <w:t>…………………………</w:t>
      </w:r>
    </w:p>
    <w:p w:rsidR="00AA1F24" w:rsidRPr="00AA1F24" w:rsidRDefault="00AA1F24" w:rsidP="00AA1F24">
      <w:pPr>
        <w:widowControl w:val="0"/>
        <w:suppressAutoHyphens/>
        <w:ind w:left="4956" w:hanging="4956"/>
        <w:jc w:val="center"/>
        <w:rPr>
          <w:rFonts w:ascii="Arial" w:eastAsia="Lucida Sans Unicode" w:hAnsi="Arial" w:cs="Tahoma"/>
          <w:color w:val="000000"/>
          <w:sz w:val="18"/>
          <w:szCs w:val="24"/>
        </w:rPr>
      </w:pPr>
      <w:r w:rsidRPr="00AA1F24">
        <w:rPr>
          <w:rFonts w:ascii="Arial" w:eastAsia="Lucida Sans Unicode" w:hAnsi="Arial" w:cs="Tahoma"/>
          <w:color w:val="000000"/>
          <w:sz w:val="26"/>
          <w:szCs w:val="24"/>
        </w:rPr>
        <w:t>(</w:t>
      </w:r>
      <w:r w:rsidRPr="00AA1F24">
        <w:rPr>
          <w:rFonts w:ascii="Arial" w:eastAsia="Lucida Sans Unicode" w:hAnsi="Arial" w:cs="Tahoma"/>
          <w:color w:val="000000"/>
          <w:sz w:val="18"/>
          <w:szCs w:val="24"/>
        </w:rPr>
        <w:t>miejscowość, data</w:t>
      </w:r>
      <w:r w:rsidRPr="00AA1F24">
        <w:rPr>
          <w:rFonts w:ascii="Arial" w:eastAsia="Lucida Sans Unicode" w:hAnsi="Arial" w:cs="Tahoma"/>
          <w:color w:val="000000"/>
          <w:sz w:val="26"/>
          <w:szCs w:val="24"/>
        </w:rPr>
        <w:t>)</w:t>
      </w:r>
      <w:r w:rsidRPr="00AA1F24">
        <w:rPr>
          <w:rFonts w:ascii="Arial" w:eastAsia="Lucida Sans Unicode" w:hAnsi="Arial" w:cs="Tahoma"/>
          <w:color w:val="000000"/>
          <w:sz w:val="26"/>
          <w:szCs w:val="24"/>
        </w:rPr>
        <w:tab/>
      </w:r>
      <w:r w:rsidRPr="00AA1F24">
        <w:rPr>
          <w:rFonts w:ascii="Arial" w:eastAsia="Lucida Sans Unicode" w:hAnsi="Arial" w:cs="Tahoma"/>
          <w:color w:val="000000"/>
          <w:sz w:val="26"/>
          <w:szCs w:val="24"/>
        </w:rPr>
        <w:tab/>
      </w:r>
      <w:r w:rsidRPr="00AA1F24">
        <w:rPr>
          <w:rFonts w:ascii="Arial" w:eastAsia="Lucida Sans Unicode" w:hAnsi="Arial" w:cs="Tahoma"/>
          <w:color w:val="000000"/>
          <w:sz w:val="26"/>
          <w:szCs w:val="24"/>
        </w:rPr>
        <w:tab/>
        <w:t>(</w:t>
      </w:r>
      <w:r w:rsidRPr="00AA1F24">
        <w:rPr>
          <w:rFonts w:ascii="Arial" w:eastAsia="Lucida Sans Unicode" w:hAnsi="Arial" w:cs="Tahoma"/>
          <w:color w:val="000000"/>
          <w:sz w:val="18"/>
          <w:szCs w:val="24"/>
        </w:rPr>
        <w:t>podpis osoby upoważnionej do</w:t>
      </w:r>
    </w:p>
    <w:p w:rsidR="00AA1F24" w:rsidRPr="00C64167" w:rsidRDefault="00AA1F24" w:rsidP="00C64167">
      <w:pPr>
        <w:widowControl w:val="0"/>
        <w:suppressAutoHyphens/>
        <w:ind w:left="4956" w:hanging="4956"/>
        <w:jc w:val="left"/>
        <w:rPr>
          <w:rFonts w:ascii="Arial" w:eastAsia="Lucida Sans Unicode" w:hAnsi="Arial" w:cs="Tahoma"/>
          <w:color w:val="000000"/>
          <w:sz w:val="18"/>
          <w:szCs w:val="24"/>
        </w:rPr>
      </w:pPr>
      <w:r w:rsidRPr="00AA1F24">
        <w:rPr>
          <w:rFonts w:ascii="Arial" w:eastAsia="Lucida Sans Unicode" w:hAnsi="Arial" w:cs="Tahoma"/>
          <w:color w:val="000000"/>
          <w:sz w:val="18"/>
          <w:szCs w:val="24"/>
        </w:rPr>
        <w:tab/>
      </w:r>
      <w:r w:rsidRPr="00AA1F24">
        <w:rPr>
          <w:rFonts w:ascii="Arial" w:eastAsia="Lucida Sans Unicode" w:hAnsi="Arial" w:cs="Tahoma"/>
          <w:color w:val="000000"/>
          <w:sz w:val="18"/>
          <w:szCs w:val="24"/>
        </w:rPr>
        <w:tab/>
      </w:r>
      <w:r w:rsidRPr="00AA1F24">
        <w:rPr>
          <w:rFonts w:ascii="Arial" w:eastAsia="Lucida Sans Unicode" w:hAnsi="Arial" w:cs="Tahoma"/>
          <w:color w:val="000000"/>
          <w:sz w:val="18"/>
          <w:szCs w:val="24"/>
        </w:rPr>
        <w:tab/>
      </w:r>
      <w:r w:rsidRPr="00AA1F24">
        <w:rPr>
          <w:rFonts w:ascii="Arial" w:eastAsia="Lucida Sans Unicode" w:hAnsi="Arial" w:cs="Tahoma"/>
          <w:color w:val="000000"/>
          <w:sz w:val="18"/>
          <w:szCs w:val="24"/>
        </w:rPr>
        <w:tab/>
        <w:t xml:space="preserve">  reprezentowania firmy)</w:t>
      </w:r>
    </w:p>
    <w:p w:rsidR="00AA1F24" w:rsidRDefault="00AA1F24" w:rsidP="00AA1F24">
      <w:pPr>
        <w:jc w:val="both"/>
      </w:pPr>
    </w:p>
    <w:p w:rsidR="00F3013E" w:rsidRDefault="00F3013E" w:rsidP="00AA1F24">
      <w:pPr>
        <w:jc w:val="both"/>
      </w:pPr>
    </w:p>
    <w:p w:rsidR="00F3013E" w:rsidRDefault="00F3013E" w:rsidP="00AA1F24">
      <w:pPr>
        <w:jc w:val="both"/>
      </w:pPr>
      <w:bookmarkStart w:id="0" w:name="_GoBack"/>
      <w:bookmarkEnd w:id="0"/>
    </w:p>
    <w:p w:rsidR="00F3013E" w:rsidRDefault="00F3013E" w:rsidP="00AA1F24">
      <w:pPr>
        <w:jc w:val="both"/>
      </w:pPr>
    </w:p>
    <w:p w:rsidR="00F3013E" w:rsidRDefault="00F3013E" w:rsidP="00AA1F24">
      <w:pPr>
        <w:jc w:val="both"/>
      </w:pPr>
    </w:p>
    <w:p w:rsidR="00F3013E" w:rsidRDefault="00F3013E" w:rsidP="00AA1F24">
      <w:pPr>
        <w:jc w:val="both"/>
      </w:pPr>
    </w:p>
    <w:p w:rsidR="00695656" w:rsidRDefault="00695656">
      <w:pPr>
        <w:spacing w:after="160" w:line="259" w:lineRule="auto"/>
        <w:jc w:val="left"/>
      </w:pPr>
    </w:p>
    <w:sectPr w:rsidR="00695656" w:rsidSect="00DB5272">
      <w:pgSz w:w="11906" w:h="16838"/>
      <w:pgMar w:top="510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B5B05"/>
    <w:multiLevelType w:val="hybridMultilevel"/>
    <w:tmpl w:val="8F8ECC6C"/>
    <w:lvl w:ilvl="0" w:tplc="1FAC7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4522A"/>
    <w:multiLevelType w:val="singleLevel"/>
    <w:tmpl w:val="E3445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56A6B99"/>
    <w:multiLevelType w:val="hybridMultilevel"/>
    <w:tmpl w:val="2ECA410C"/>
    <w:lvl w:ilvl="0" w:tplc="8996AB56">
      <w:start w:val="1"/>
      <w:numFmt w:val="decimal"/>
      <w:lvlText w:val="%1.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349AC"/>
    <w:multiLevelType w:val="hybridMultilevel"/>
    <w:tmpl w:val="FE6284EC"/>
    <w:lvl w:ilvl="0" w:tplc="62245B0C">
      <w:start w:val="1"/>
      <w:numFmt w:val="lowerLetter"/>
      <w:lvlText w:val="%1)"/>
      <w:lvlJc w:val="right"/>
      <w:pPr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0322E"/>
    <w:multiLevelType w:val="hybridMultilevel"/>
    <w:tmpl w:val="AC4A2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A00FC"/>
    <w:multiLevelType w:val="singleLevel"/>
    <w:tmpl w:val="8708BB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6CE11EA"/>
    <w:multiLevelType w:val="hybridMultilevel"/>
    <w:tmpl w:val="CD6E6F52"/>
    <w:lvl w:ilvl="0" w:tplc="8996AB56">
      <w:start w:val="1"/>
      <w:numFmt w:val="decimal"/>
      <w:lvlText w:val="%1."/>
      <w:lvlJc w:val="left"/>
      <w:pPr>
        <w:ind w:left="720" w:hanging="360"/>
      </w:pPr>
      <w:rPr>
        <w:rFonts w:ascii="Arial" w:hAnsi="Arial" w:cs="Tahom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46143"/>
    <w:multiLevelType w:val="hybridMultilevel"/>
    <w:tmpl w:val="02106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B16A99"/>
    <w:multiLevelType w:val="hybridMultilevel"/>
    <w:tmpl w:val="5874B6D6"/>
    <w:lvl w:ilvl="0" w:tplc="B7328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color w:val="000000"/>
        <w:sz w:val="24"/>
        <w:szCs w:val="24"/>
      </w:rPr>
    </w:lvl>
    <w:lvl w:ilvl="1" w:tplc="E1EE2434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C68C6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34929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color w:val="000000"/>
      </w:rPr>
    </w:lvl>
    <w:lvl w:ilvl="4" w:tplc="04150019">
      <w:start w:val="8"/>
      <w:numFmt w:val="bullet"/>
      <w:lvlText w:val="-"/>
      <w:lvlJc w:val="left"/>
      <w:pPr>
        <w:tabs>
          <w:tab w:val="num" w:pos="3885"/>
        </w:tabs>
        <w:ind w:left="3885" w:hanging="645"/>
      </w:pPr>
      <w:rPr>
        <w:rFonts w:ascii="Times New Roman" w:eastAsia="Times New Roman" w:hAnsi="Times New Roman" w:cs="Times New Roman" w:hint="default"/>
      </w:rPr>
    </w:lvl>
    <w:lvl w:ilvl="5" w:tplc="20E692A2">
      <w:start w:val="1"/>
      <w:numFmt w:val="upp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FC2A6B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color w:val="000000"/>
      </w:rPr>
    </w:lvl>
    <w:lvl w:ilvl="7" w:tplc="4182811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EE573F"/>
    <w:multiLevelType w:val="hybridMultilevel"/>
    <w:tmpl w:val="B500452E"/>
    <w:lvl w:ilvl="0" w:tplc="AF2846D2">
      <w:start w:val="1"/>
      <w:numFmt w:val="decimal"/>
      <w:lvlText w:val="%1."/>
      <w:lvlJc w:val="center"/>
      <w:pPr>
        <w:ind w:left="720" w:hanging="360"/>
      </w:pPr>
      <w:rPr>
        <w:rFonts w:cs="Arial"/>
        <w:kern w:val="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05CF2"/>
    <w:multiLevelType w:val="hybridMultilevel"/>
    <w:tmpl w:val="DE6C77DE"/>
    <w:lvl w:ilvl="0" w:tplc="21BEDAF2">
      <w:start w:val="1"/>
      <w:numFmt w:val="decimal"/>
      <w:lvlText w:val="%1)"/>
      <w:lvlJc w:val="center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875563"/>
    <w:multiLevelType w:val="singleLevel"/>
    <w:tmpl w:val="E3445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7AB5D63"/>
    <w:multiLevelType w:val="hybridMultilevel"/>
    <w:tmpl w:val="556A14D2"/>
    <w:lvl w:ilvl="0" w:tplc="1CB0E9E6">
      <w:start w:val="1"/>
      <w:numFmt w:val="lowerLetter"/>
      <w:lvlText w:val="%1)"/>
      <w:lvlJc w:val="left"/>
      <w:pPr>
        <w:ind w:left="216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6A643D9E"/>
    <w:multiLevelType w:val="singleLevel"/>
    <w:tmpl w:val="E3445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0594FBA"/>
    <w:multiLevelType w:val="hybridMultilevel"/>
    <w:tmpl w:val="ABB8273A"/>
    <w:lvl w:ilvl="0" w:tplc="BD1C84C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14FD9"/>
    <w:multiLevelType w:val="singleLevel"/>
    <w:tmpl w:val="CAF47C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7" w15:restartNumberingAfterBreak="0">
    <w:nsid w:val="7B1E01C8"/>
    <w:multiLevelType w:val="multilevel"/>
    <w:tmpl w:val="ADFABC0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DE466E"/>
    <w:multiLevelType w:val="hybridMultilevel"/>
    <w:tmpl w:val="76C4AE18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645859"/>
    <w:multiLevelType w:val="hybridMultilevel"/>
    <w:tmpl w:val="0C2406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8"/>
  </w:num>
  <w:num w:numId="3">
    <w:abstractNumId w:val="16"/>
    <w:lvlOverride w:ilvl="0">
      <w:startOverride w:val="1"/>
    </w:lvlOverride>
  </w:num>
  <w:num w:numId="4">
    <w:abstractNumId w:val="12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</w:num>
  <w:num w:numId="8">
    <w:abstractNumId w:val="17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"/>
  </w:num>
  <w:num w:numId="17">
    <w:abstractNumId w:val="8"/>
  </w:num>
  <w:num w:numId="18">
    <w:abstractNumId w:val="13"/>
  </w:num>
  <w:num w:numId="19">
    <w:abstractNumId w:val="1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0D9"/>
    <w:rsid w:val="000E6FB6"/>
    <w:rsid w:val="001D3E71"/>
    <w:rsid w:val="002A45AC"/>
    <w:rsid w:val="00344309"/>
    <w:rsid w:val="003C1CB2"/>
    <w:rsid w:val="004170D9"/>
    <w:rsid w:val="004C3B61"/>
    <w:rsid w:val="00695656"/>
    <w:rsid w:val="00796AF0"/>
    <w:rsid w:val="009C10F2"/>
    <w:rsid w:val="00A872D4"/>
    <w:rsid w:val="00AA1F24"/>
    <w:rsid w:val="00AB4C3A"/>
    <w:rsid w:val="00B83983"/>
    <w:rsid w:val="00C64167"/>
    <w:rsid w:val="00C9684E"/>
    <w:rsid w:val="00DB5272"/>
    <w:rsid w:val="00EA40A5"/>
    <w:rsid w:val="00EC17BD"/>
    <w:rsid w:val="00F3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CD71C"/>
  <w15:chartTrackingRefBased/>
  <w15:docId w15:val="{71FED9AC-4D3A-4426-BEEB-6A09B18B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70D9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170D9"/>
    <w:rPr>
      <w:color w:val="0000FF"/>
      <w:u w:val="single"/>
    </w:rPr>
  </w:style>
  <w:style w:type="paragraph" w:customStyle="1" w:styleId="WW-Tekstpodstawowy2">
    <w:name w:val="WW-Tekst podstawowy 2"/>
    <w:basedOn w:val="Normalny"/>
    <w:rsid w:val="004170D9"/>
    <w:pPr>
      <w:suppressAutoHyphens/>
      <w:jc w:val="left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tyl">
    <w:name w:val="Styl"/>
    <w:rsid w:val="004170D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rsid w:val="00344309"/>
    <w:pPr>
      <w:spacing w:after="120"/>
      <w:ind w:left="283"/>
      <w:jc w:val="lef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430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A1F24"/>
    <w:pPr>
      <w:spacing w:after="120"/>
      <w:jc w:val="lef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A1F2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1F2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0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0A5"/>
    <w:rPr>
      <w:rFonts w:ascii="Segoe UI" w:eastAsia="Calibr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uiPriority w:val="99"/>
    <w:unhideWhenUsed/>
    <w:rsid w:val="00DB527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B5272"/>
    <w:rPr>
      <w:rFonts w:ascii="Calibri" w:eastAsia="Calibri" w:hAnsi="Calibri" w:cs="Arial"/>
      <w:sz w:val="16"/>
      <w:szCs w:val="16"/>
    </w:rPr>
  </w:style>
  <w:style w:type="paragraph" w:styleId="Akapitzlist">
    <w:name w:val="List Paragraph"/>
    <w:basedOn w:val="Normalny"/>
    <w:uiPriority w:val="34"/>
    <w:qFormat/>
    <w:rsid w:val="00DB5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4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7B9AA-D2BD-425E-AF35-F46B3F8D7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4</cp:revision>
  <cp:lastPrinted>2019-12-27T11:43:00Z</cp:lastPrinted>
  <dcterms:created xsi:type="dcterms:W3CDTF">2019-12-30T07:08:00Z</dcterms:created>
  <dcterms:modified xsi:type="dcterms:W3CDTF">2019-12-30T07:11:00Z</dcterms:modified>
</cp:coreProperties>
</file>